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79532D" w14:textId="3D44F867" w:rsidR="00443765" w:rsidRDefault="00443765" w:rsidP="002F5885">
      <w:pPr>
        <w:spacing w:after="200" w:line="276" w:lineRule="auto"/>
        <w:rPr>
          <w:rFonts w:ascii="Arial" w:hAnsi="Arial" w:cs="Arial"/>
          <w:b/>
          <w:sz w:val="20"/>
          <w:szCs w:val="20"/>
        </w:rPr>
      </w:pPr>
      <w:r>
        <w:rPr>
          <w:rFonts w:ascii="Arial" w:hAnsi="Arial" w:cs="Arial"/>
          <w:b/>
          <w:sz w:val="20"/>
          <w:szCs w:val="20"/>
        </w:rPr>
        <w:t>Template External Privacy Statement</w:t>
      </w:r>
    </w:p>
    <w:p w14:paraId="3643C935" w14:textId="77777777" w:rsidR="00443765" w:rsidRDefault="00443765" w:rsidP="00443765">
      <w:pPr>
        <w:pBdr>
          <w:top w:val="single" w:sz="4" w:space="0" w:color="auto"/>
          <w:left w:val="single" w:sz="4" w:space="0" w:color="auto"/>
          <w:bottom w:val="single" w:sz="4" w:space="1" w:color="auto"/>
          <w:right w:val="single" w:sz="4" w:space="4" w:color="auto"/>
        </w:pBdr>
        <w:shd w:val="clear" w:color="auto" w:fill="DBE5F1" w:themeFill="accent1" w:themeFillTint="33"/>
        <w:spacing w:after="200" w:line="276" w:lineRule="auto"/>
        <w:rPr>
          <w:rFonts w:ascii="Arial" w:hAnsi="Arial" w:cs="Arial"/>
          <w:b/>
          <w:sz w:val="20"/>
          <w:szCs w:val="20"/>
        </w:rPr>
      </w:pPr>
      <w:r>
        <w:rPr>
          <w:rFonts w:ascii="Arial" w:hAnsi="Arial" w:cs="Arial"/>
          <w:b/>
          <w:sz w:val="20"/>
          <w:szCs w:val="20"/>
        </w:rPr>
        <w:t xml:space="preserve">IMPORTANT NOTICE:  This document is issued in association with the ICAS Guide – 'Preparing for GDPR' - and is issued subject to the terms of the disclaimer contained within that Guide. </w:t>
      </w:r>
    </w:p>
    <w:p w14:paraId="13E69CCD" w14:textId="5C80F30A" w:rsidR="002F5885" w:rsidRDefault="002F5885" w:rsidP="002F5885">
      <w:pPr>
        <w:spacing w:after="200" w:line="276" w:lineRule="auto"/>
        <w:rPr>
          <w:rFonts w:ascii="Arial" w:hAnsi="Arial" w:cs="Arial"/>
          <w:b/>
          <w:sz w:val="20"/>
          <w:szCs w:val="20"/>
        </w:rPr>
      </w:pPr>
    </w:p>
    <w:tbl>
      <w:tblPr>
        <w:tblStyle w:val="TableGrid"/>
        <w:tblW w:w="9606" w:type="dxa"/>
        <w:tblLook w:val="04A0" w:firstRow="1" w:lastRow="0" w:firstColumn="1" w:lastColumn="0" w:noHBand="0" w:noVBand="1"/>
      </w:tblPr>
      <w:tblGrid>
        <w:gridCol w:w="9606"/>
      </w:tblGrid>
      <w:tr w:rsidR="002F5885" w14:paraId="71515DF8" w14:textId="77777777" w:rsidTr="00443765">
        <w:tc>
          <w:tcPr>
            <w:tcW w:w="9606" w:type="dxa"/>
            <w:shd w:val="clear" w:color="auto" w:fill="D9D9D9" w:themeFill="background1" w:themeFillShade="D9"/>
          </w:tcPr>
          <w:p w14:paraId="1B2DB1B5" w14:textId="77777777" w:rsidR="00856A41" w:rsidRDefault="00443765" w:rsidP="002F5885">
            <w:pPr>
              <w:spacing w:after="200" w:line="276" w:lineRule="auto"/>
              <w:rPr>
                <w:rFonts w:ascii="Arial" w:hAnsi="Arial" w:cs="Arial"/>
                <w:b/>
                <w:sz w:val="20"/>
                <w:szCs w:val="20"/>
              </w:rPr>
            </w:pPr>
            <w:r>
              <w:rPr>
                <w:rFonts w:ascii="Arial" w:hAnsi="Arial" w:cs="Arial"/>
                <w:b/>
                <w:sz w:val="20"/>
                <w:szCs w:val="20"/>
              </w:rPr>
              <w:t>General Note to Users</w:t>
            </w:r>
            <w:r w:rsidR="002F5885" w:rsidRPr="002F5885">
              <w:rPr>
                <w:rFonts w:ascii="Arial" w:hAnsi="Arial" w:cs="Arial"/>
                <w:b/>
                <w:sz w:val="20"/>
                <w:szCs w:val="20"/>
              </w:rPr>
              <w:t xml:space="preserve">:  </w:t>
            </w:r>
            <w:r w:rsidRPr="002F5885">
              <w:rPr>
                <w:rFonts w:ascii="Arial" w:hAnsi="Arial" w:cs="Arial"/>
                <w:b/>
                <w:sz w:val="20"/>
                <w:szCs w:val="20"/>
              </w:rPr>
              <w:t>T</w:t>
            </w:r>
            <w:r>
              <w:rPr>
                <w:rFonts w:ascii="Arial" w:hAnsi="Arial" w:cs="Arial"/>
                <w:b/>
                <w:sz w:val="20"/>
                <w:szCs w:val="20"/>
              </w:rPr>
              <w:t>his is a t</w:t>
            </w:r>
            <w:r w:rsidRPr="002F5885">
              <w:rPr>
                <w:rFonts w:ascii="Arial" w:hAnsi="Arial" w:cs="Arial"/>
                <w:b/>
                <w:sz w:val="20"/>
                <w:szCs w:val="20"/>
              </w:rPr>
              <w:t xml:space="preserve">emplate </w:t>
            </w:r>
            <w:r>
              <w:rPr>
                <w:rFonts w:ascii="Arial" w:hAnsi="Arial" w:cs="Arial"/>
                <w:b/>
                <w:sz w:val="20"/>
                <w:szCs w:val="20"/>
              </w:rPr>
              <w:t xml:space="preserve">for a </w:t>
            </w:r>
            <w:r w:rsidRPr="002F5885">
              <w:rPr>
                <w:rFonts w:ascii="Arial" w:hAnsi="Arial" w:cs="Arial"/>
                <w:b/>
                <w:sz w:val="20"/>
                <w:szCs w:val="20"/>
              </w:rPr>
              <w:t>GDPR privacy statement</w:t>
            </w:r>
            <w:r>
              <w:rPr>
                <w:rFonts w:ascii="Arial" w:hAnsi="Arial" w:cs="Arial"/>
                <w:b/>
                <w:sz w:val="20"/>
                <w:szCs w:val="20"/>
              </w:rPr>
              <w:t>, which could be completed and used by a CA firm to explain its data processing activities to third parties.</w:t>
            </w:r>
          </w:p>
          <w:p w14:paraId="5AF41BCF" w14:textId="77777777" w:rsidR="00856A41" w:rsidRDefault="00856A41" w:rsidP="00612F0C">
            <w:pPr>
              <w:spacing w:after="200" w:line="276" w:lineRule="auto"/>
              <w:rPr>
                <w:rFonts w:ascii="Arial" w:hAnsi="Arial" w:cs="Arial"/>
                <w:b/>
                <w:sz w:val="20"/>
                <w:szCs w:val="20"/>
              </w:rPr>
            </w:pPr>
            <w:r>
              <w:rPr>
                <w:rFonts w:ascii="Arial" w:hAnsi="Arial" w:cs="Arial"/>
                <w:b/>
                <w:sz w:val="20"/>
                <w:szCs w:val="20"/>
              </w:rPr>
              <w:t xml:space="preserve">Users may find the guidance issued by the Article 29 Working Party on Transparency to be helpful in understanding the regulatory expectation as to the </w:t>
            </w:r>
            <w:r w:rsidR="00612F0C">
              <w:rPr>
                <w:rFonts w:ascii="Arial" w:hAnsi="Arial" w:cs="Arial"/>
                <w:b/>
                <w:sz w:val="20"/>
                <w:szCs w:val="20"/>
              </w:rPr>
              <w:t xml:space="preserve">content and level of detail that should be included.  This guidance can be accessed via this </w:t>
            </w:r>
            <w:hyperlink r:id="rId8" w:history="1">
              <w:r w:rsidR="00612F0C" w:rsidRPr="00612F0C">
                <w:rPr>
                  <w:rStyle w:val="Hyperlink"/>
                  <w:rFonts w:ascii="Arial" w:hAnsi="Arial" w:cs="Arial"/>
                  <w:b/>
                  <w:sz w:val="20"/>
                  <w:szCs w:val="20"/>
                </w:rPr>
                <w:t>link</w:t>
              </w:r>
            </w:hyperlink>
            <w:r w:rsidR="00612F0C">
              <w:rPr>
                <w:rFonts w:ascii="Arial" w:hAnsi="Arial" w:cs="Arial"/>
                <w:b/>
                <w:sz w:val="20"/>
                <w:szCs w:val="20"/>
              </w:rPr>
              <w:t>.</w:t>
            </w:r>
          </w:p>
          <w:p w14:paraId="605328CE" w14:textId="4E020A8E" w:rsidR="006647AB" w:rsidRDefault="006647AB" w:rsidP="00A15231">
            <w:pPr>
              <w:spacing w:after="200" w:line="276" w:lineRule="auto"/>
              <w:rPr>
                <w:rFonts w:ascii="Arial" w:hAnsi="Arial" w:cs="Arial"/>
                <w:b/>
                <w:sz w:val="20"/>
                <w:szCs w:val="20"/>
              </w:rPr>
            </w:pPr>
            <w:r>
              <w:rPr>
                <w:rFonts w:ascii="Arial" w:hAnsi="Arial" w:cs="Arial"/>
                <w:b/>
                <w:sz w:val="20"/>
                <w:szCs w:val="20"/>
              </w:rPr>
              <w:t xml:space="preserve">Users should remember that it is important that the privacy statement is as accessible and intelligible as possible.  Where a firm has different service lines, such as accountancy and insolvency services, then consider, for example, whether the information </w:t>
            </w:r>
            <w:r w:rsidR="00A15231">
              <w:rPr>
                <w:rFonts w:ascii="Arial" w:hAnsi="Arial" w:cs="Arial"/>
                <w:b/>
                <w:sz w:val="20"/>
                <w:szCs w:val="20"/>
              </w:rPr>
              <w:t>provided under some of the headings</w:t>
            </w:r>
            <w:r>
              <w:rPr>
                <w:rFonts w:ascii="Arial" w:hAnsi="Arial" w:cs="Arial"/>
                <w:b/>
                <w:sz w:val="20"/>
                <w:szCs w:val="20"/>
              </w:rPr>
              <w:t xml:space="preserve"> might be broken down by service line to aid understanding.</w:t>
            </w:r>
          </w:p>
        </w:tc>
      </w:tr>
    </w:tbl>
    <w:p w14:paraId="111A3194" w14:textId="5FA507CD" w:rsidR="002F5885" w:rsidRPr="002F5885" w:rsidRDefault="002F5885" w:rsidP="002F5885">
      <w:pPr>
        <w:spacing w:after="200" w:line="276" w:lineRule="auto"/>
        <w:rPr>
          <w:rFonts w:ascii="Arial" w:hAnsi="Arial" w:cs="Arial"/>
          <w:b/>
          <w:sz w:val="20"/>
          <w:szCs w:val="20"/>
        </w:rPr>
      </w:pPr>
    </w:p>
    <w:p w14:paraId="34ECAAB9" w14:textId="77777777" w:rsidR="002F5885" w:rsidRPr="002F5885" w:rsidRDefault="002F5885" w:rsidP="002F5885">
      <w:pPr>
        <w:spacing w:after="240"/>
        <w:rPr>
          <w:rFonts w:ascii="Arial" w:hAnsi="Arial" w:cs="Arial"/>
          <w:b/>
          <w:sz w:val="20"/>
          <w:szCs w:val="20"/>
        </w:rPr>
      </w:pPr>
      <w:r w:rsidRPr="002F5885">
        <w:rPr>
          <w:rFonts w:ascii="Arial" w:hAnsi="Arial" w:cs="Arial"/>
          <w:b/>
          <w:sz w:val="20"/>
          <w:szCs w:val="20"/>
        </w:rPr>
        <w:t>Who we are</w:t>
      </w:r>
    </w:p>
    <w:p w14:paraId="765E3845" w14:textId="77777777" w:rsidR="002F5885" w:rsidRPr="002F5885" w:rsidRDefault="002F5885" w:rsidP="002F5885">
      <w:pPr>
        <w:spacing w:after="240"/>
        <w:rPr>
          <w:rFonts w:ascii="Arial" w:hAnsi="Arial" w:cs="Arial"/>
          <w:color w:val="auto"/>
          <w:sz w:val="20"/>
          <w:szCs w:val="20"/>
        </w:rPr>
      </w:pPr>
      <w:r w:rsidRPr="002F5885">
        <w:rPr>
          <w:rFonts w:ascii="Arial" w:hAnsi="Arial" w:cs="Arial"/>
          <w:color w:val="auto"/>
          <w:sz w:val="20"/>
          <w:szCs w:val="20"/>
        </w:rPr>
        <w:t xml:space="preserve">This is the privacy statement of </w:t>
      </w:r>
      <w:r w:rsidRPr="002F5885">
        <w:rPr>
          <w:rFonts w:ascii="Arial" w:hAnsi="Arial" w:cs="Arial"/>
          <w:color w:val="auto"/>
          <w:sz w:val="20"/>
          <w:szCs w:val="20"/>
          <w:highlight w:val="yellow"/>
        </w:rPr>
        <w:t>[●]</w:t>
      </w:r>
      <w:r w:rsidRPr="003C54FC">
        <w:rPr>
          <w:rFonts w:ascii="Arial" w:hAnsi="Arial" w:cs="Arial"/>
          <w:color w:val="auto"/>
          <w:sz w:val="20"/>
          <w:szCs w:val="20"/>
        </w:rPr>
        <w:t xml:space="preserve"> </w:t>
      </w:r>
      <w:r w:rsidRPr="002F5885">
        <w:rPr>
          <w:rFonts w:ascii="Arial" w:hAnsi="Arial" w:cs="Arial"/>
          <w:color w:val="auto"/>
          <w:sz w:val="20"/>
          <w:szCs w:val="20"/>
        </w:rPr>
        <w:t>[</w:t>
      </w:r>
      <w:r w:rsidRPr="002F5885">
        <w:rPr>
          <w:rFonts w:ascii="Arial" w:hAnsi="Arial" w:cs="Arial"/>
          <w:i/>
          <w:color w:val="auto"/>
          <w:sz w:val="20"/>
          <w:szCs w:val="20"/>
          <w:highlight w:val="yellow"/>
        </w:rPr>
        <w:t>designate</w:t>
      </w:r>
      <w:r w:rsidRPr="002F5885">
        <w:rPr>
          <w:rFonts w:ascii="Arial" w:hAnsi="Arial" w:cs="Arial"/>
          <w:color w:val="auto"/>
          <w:sz w:val="20"/>
          <w:szCs w:val="20"/>
        </w:rPr>
        <w:t>]:</w:t>
      </w:r>
      <w:bookmarkStart w:id="0" w:name="_GoBack"/>
      <w:bookmarkEnd w:id="0"/>
    </w:p>
    <w:p w14:paraId="17A1B0B2" w14:textId="3F5BBABC" w:rsidR="002F5885" w:rsidRPr="002F5885" w:rsidRDefault="002F5885" w:rsidP="002F5885">
      <w:pPr>
        <w:spacing w:after="240"/>
        <w:rPr>
          <w:rFonts w:ascii="Arial" w:hAnsi="Arial" w:cs="Arial"/>
          <w:b/>
          <w:color w:val="auto"/>
          <w:sz w:val="20"/>
          <w:szCs w:val="20"/>
        </w:rPr>
      </w:pPr>
      <w:r w:rsidRPr="002F5885">
        <w:rPr>
          <w:rFonts w:ascii="Arial" w:hAnsi="Arial" w:cs="Arial"/>
          <w:b/>
          <w:color w:val="auto"/>
          <w:sz w:val="20"/>
          <w:szCs w:val="20"/>
        </w:rPr>
        <w:t>[</w:t>
      </w:r>
      <w:r w:rsidRPr="002F5885">
        <w:rPr>
          <w:rFonts w:ascii="Arial" w:hAnsi="Arial" w:cs="Arial"/>
          <w:b/>
          <w:i/>
          <w:color w:val="auto"/>
          <w:sz w:val="20"/>
          <w:szCs w:val="20"/>
          <w:highlight w:val="yellow"/>
        </w:rPr>
        <w:t>Note: Describe the entity that the privacy statement covers</w:t>
      </w:r>
      <w:r w:rsidRPr="002F5885">
        <w:rPr>
          <w:rFonts w:ascii="Arial" w:hAnsi="Arial" w:cs="Arial"/>
          <w:b/>
          <w:color w:val="auto"/>
          <w:sz w:val="20"/>
          <w:szCs w:val="20"/>
        </w:rPr>
        <w:t>]</w:t>
      </w:r>
    </w:p>
    <w:p w14:paraId="0EE7B6B8" w14:textId="77777777" w:rsidR="002F5885" w:rsidRPr="002F5885" w:rsidRDefault="002F5885" w:rsidP="002F5885">
      <w:pPr>
        <w:spacing w:after="240"/>
        <w:rPr>
          <w:rFonts w:ascii="Arial" w:hAnsi="Arial" w:cs="Arial"/>
          <w:sz w:val="20"/>
          <w:szCs w:val="20"/>
        </w:rPr>
      </w:pPr>
      <w:r w:rsidRPr="002F5885">
        <w:rPr>
          <w:rFonts w:ascii="Arial" w:hAnsi="Arial" w:cs="Arial"/>
          <w:sz w:val="20"/>
          <w:szCs w:val="20"/>
        </w:rPr>
        <w:t>This privacy statement explains how we collect and use personal information about you.</w:t>
      </w:r>
    </w:p>
    <w:p w14:paraId="45F0A25B" w14:textId="197EE633" w:rsidR="007A5D5E" w:rsidRDefault="007A5D5E" w:rsidP="002F5885">
      <w:pPr>
        <w:spacing w:after="240"/>
        <w:rPr>
          <w:rFonts w:ascii="Arial" w:hAnsi="Arial" w:cs="Arial"/>
          <w:b/>
          <w:sz w:val="20"/>
          <w:szCs w:val="20"/>
        </w:rPr>
      </w:pPr>
      <w:r>
        <w:rPr>
          <w:rFonts w:ascii="Arial" w:hAnsi="Arial" w:cs="Arial"/>
          <w:b/>
          <w:sz w:val="20"/>
          <w:szCs w:val="20"/>
        </w:rPr>
        <w:t>What personal information we collect</w:t>
      </w:r>
    </w:p>
    <w:p w14:paraId="50D0F1F6" w14:textId="7ADF4088" w:rsidR="007A5D5E" w:rsidRDefault="007A5D5E" w:rsidP="002F5885">
      <w:pPr>
        <w:spacing w:after="240"/>
        <w:rPr>
          <w:rFonts w:ascii="Arial" w:hAnsi="Arial" w:cs="Arial"/>
          <w:b/>
          <w:sz w:val="20"/>
          <w:szCs w:val="20"/>
        </w:rPr>
      </w:pPr>
      <w:r>
        <w:rPr>
          <w:rFonts w:ascii="Arial" w:hAnsi="Arial" w:cs="Arial"/>
          <w:b/>
          <w:sz w:val="20"/>
          <w:szCs w:val="20"/>
        </w:rPr>
        <w:t>[</w:t>
      </w:r>
      <w:r w:rsidRPr="007A5D5E">
        <w:rPr>
          <w:rFonts w:ascii="Arial" w:hAnsi="Arial" w:cs="Arial"/>
          <w:b/>
          <w:i/>
          <w:sz w:val="20"/>
          <w:szCs w:val="20"/>
          <w:highlight w:val="yellow"/>
        </w:rPr>
        <w:t>Note:  describe the categories of information processed</w:t>
      </w:r>
      <w:r>
        <w:rPr>
          <w:rFonts w:ascii="Arial" w:hAnsi="Arial" w:cs="Arial"/>
          <w:b/>
          <w:sz w:val="20"/>
          <w:szCs w:val="20"/>
        </w:rPr>
        <w:t>]</w:t>
      </w:r>
    </w:p>
    <w:p w14:paraId="39EE8708" w14:textId="77777777" w:rsidR="006647AB" w:rsidRPr="002F5885" w:rsidRDefault="006647AB" w:rsidP="007A5D5E">
      <w:pPr>
        <w:spacing w:after="200" w:line="276" w:lineRule="auto"/>
        <w:rPr>
          <w:rFonts w:ascii="Arial" w:hAnsi="Arial" w:cs="Arial"/>
          <w:i/>
          <w:sz w:val="20"/>
          <w:szCs w:val="20"/>
        </w:rPr>
      </w:pPr>
      <w:r w:rsidRPr="007A5D5E">
        <w:rPr>
          <w:rFonts w:ascii="Arial" w:hAnsi="Arial" w:cs="Arial"/>
          <w:b/>
          <w:sz w:val="20"/>
          <w:szCs w:val="20"/>
        </w:rPr>
        <w:t>Where we collect personal information fro</w:t>
      </w:r>
      <w:r>
        <w:rPr>
          <w:rFonts w:ascii="Arial" w:hAnsi="Arial" w:cs="Arial"/>
          <w:b/>
          <w:sz w:val="20"/>
          <w:szCs w:val="20"/>
        </w:rPr>
        <w:t>m</w:t>
      </w:r>
    </w:p>
    <w:p w14:paraId="0EBF03BE" w14:textId="77777777" w:rsidR="006647AB" w:rsidRDefault="006647AB" w:rsidP="007A5D5E">
      <w:pPr>
        <w:spacing w:after="200" w:line="276" w:lineRule="auto"/>
        <w:rPr>
          <w:rFonts w:ascii="Arial" w:hAnsi="Arial" w:cs="Arial"/>
          <w:b/>
          <w:i/>
          <w:sz w:val="20"/>
          <w:szCs w:val="20"/>
        </w:rPr>
      </w:pPr>
      <w:r>
        <w:rPr>
          <w:rFonts w:ascii="Arial" w:hAnsi="Arial" w:cs="Arial"/>
          <w:b/>
          <w:sz w:val="20"/>
          <w:szCs w:val="20"/>
        </w:rPr>
        <w:t>[</w:t>
      </w:r>
      <w:r w:rsidRPr="007A5D5E">
        <w:rPr>
          <w:rFonts w:ascii="Arial" w:hAnsi="Arial" w:cs="Arial"/>
          <w:b/>
          <w:i/>
          <w:sz w:val="20"/>
          <w:szCs w:val="20"/>
          <w:highlight w:val="yellow"/>
        </w:rPr>
        <w:t>Note:  describe the source(s) of personal information, including whether it comes from publicly available resources</w:t>
      </w:r>
      <w:r w:rsidRPr="007A10F5">
        <w:rPr>
          <w:rFonts w:ascii="Arial" w:hAnsi="Arial" w:cs="Arial"/>
          <w:b/>
          <w:sz w:val="20"/>
          <w:szCs w:val="20"/>
        </w:rPr>
        <w:t>]</w:t>
      </w:r>
    </w:p>
    <w:p w14:paraId="50FF4E96" w14:textId="77777777" w:rsidR="006647AB" w:rsidRDefault="006647AB" w:rsidP="007A5D5E">
      <w:pPr>
        <w:spacing w:after="200" w:line="276" w:lineRule="auto"/>
        <w:rPr>
          <w:rFonts w:ascii="Arial" w:hAnsi="Arial" w:cs="Arial"/>
          <w:b/>
          <w:sz w:val="20"/>
          <w:szCs w:val="20"/>
        </w:rPr>
      </w:pPr>
      <w:r>
        <w:rPr>
          <w:rFonts w:ascii="Arial" w:hAnsi="Arial" w:cs="Arial"/>
          <w:b/>
          <w:sz w:val="20"/>
          <w:szCs w:val="20"/>
        </w:rPr>
        <w:t>How we use your personal information</w:t>
      </w:r>
    </w:p>
    <w:p w14:paraId="6D76C407" w14:textId="77777777" w:rsidR="006647AB" w:rsidRPr="00612F0C" w:rsidRDefault="006647AB" w:rsidP="00856A41">
      <w:pPr>
        <w:spacing w:after="240"/>
        <w:rPr>
          <w:rFonts w:ascii="Arial" w:hAnsi="Arial" w:cs="Arial"/>
          <w:b/>
          <w:i/>
          <w:sz w:val="20"/>
          <w:szCs w:val="20"/>
          <w:highlight w:val="yellow"/>
        </w:rPr>
      </w:pPr>
      <w:r w:rsidRPr="007A10F5">
        <w:rPr>
          <w:rFonts w:ascii="Arial" w:hAnsi="Arial" w:cs="Arial"/>
          <w:b/>
          <w:sz w:val="20"/>
          <w:szCs w:val="20"/>
        </w:rPr>
        <w:t>[</w:t>
      </w:r>
      <w:r w:rsidRPr="00856A41">
        <w:rPr>
          <w:rFonts w:ascii="Arial" w:hAnsi="Arial" w:cs="Arial"/>
          <w:b/>
          <w:i/>
          <w:sz w:val="20"/>
          <w:szCs w:val="20"/>
          <w:highlight w:val="yellow"/>
        </w:rPr>
        <w:t>Note:  Include here the purpose(s) of the processing and the legal basis for processing – remember where legitimate interests are relied on, they need to be called out although you don't need to use the term, 'legitimate interests'.</w:t>
      </w:r>
      <w:r>
        <w:rPr>
          <w:rFonts w:ascii="Arial" w:hAnsi="Arial" w:cs="Arial"/>
          <w:b/>
          <w:i/>
          <w:sz w:val="20"/>
          <w:szCs w:val="20"/>
          <w:highlight w:val="yellow"/>
        </w:rPr>
        <w:t xml:space="preserve">  The purposes for which personal information is </w:t>
      </w:r>
      <w:r w:rsidRPr="00612F0C">
        <w:rPr>
          <w:rFonts w:ascii="Arial" w:hAnsi="Arial" w:cs="Arial"/>
          <w:b/>
          <w:i/>
          <w:sz w:val="20"/>
          <w:szCs w:val="20"/>
          <w:highlight w:val="yellow"/>
        </w:rPr>
        <w:t>processed may include any or all of the following (the list is non-exhaustive)</w:t>
      </w:r>
    </w:p>
    <w:p w14:paraId="6928E1C9" w14:textId="77777777" w:rsidR="006647AB" w:rsidRPr="00612F0C" w:rsidRDefault="006647AB" w:rsidP="00612F0C">
      <w:pPr>
        <w:pStyle w:val="ListParagraph"/>
        <w:numPr>
          <w:ilvl w:val="0"/>
          <w:numId w:val="2"/>
        </w:numPr>
        <w:spacing w:after="200" w:line="276" w:lineRule="auto"/>
        <w:rPr>
          <w:rFonts w:ascii="Arial" w:hAnsi="Arial" w:cs="Arial"/>
          <w:b/>
          <w:i/>
          <w:sz w:val="20"/>
          <w:szCs w:val="20"/>
          <w:highlight w:val="yellow"/>
        </w:rPr>
      </w:pPr>
      <w:r w:rsidRPr="00612F0C">
        <w:rPr>
          <w:rFonts w:ascii="Arial" w:hAnsi="Arial" w:cs="Arial"/>
          <w:b/>
          <w:i/>
          <w:sz w:val="20"/>
          <w:szCs w:val="20"/>
          <w:highlight w:val="yellow"/>
        </w:rPr>
        <w:t>deliver services and meet legal responsibilities</w:t>
      </w:r>
    </w:p>
    <w:p w14:paraId="004B4432" w14:textId="77777777" w:rsidR="006647AB" w:rsidRPr="00612F0C" w:rsidRDefault="006647AB" w:rsidP="00612F0C">
      <w:pPr>
        <w:pStyle w:val="ListParagraph"/>
        <w:numPr>
          <w:ilvl w:val="0"/>
          <w:numId w:val="2"/>
        </w:numPr>
        <w:spacing w:after="200" w:line="276" w:lineRule="auto"/>
        <w:rPr>
          <w:rFonts w:ascii="Arial" w:hAnsi="Arial" w:cs="Arial"/>
          <w:b/>
          <w:i/>
          <w:sz w:val="20"/>
          <w:szCs w:val="20"/>
          <w:highlight w:val="yellow"/>
        </w:rPr>
      </w:pPr>
      <w:r w:rsidRPr="00612F0C">
        <w:rPr>
          <w:rFonts w:ascii="Arial" w:hAnsi="Arial" w:cs="Arial"/>
          <w:b/>
          <w:i/>
          <w:sz w:val="20"/>
          <w:szCs w:val="20"/>
          <w:highlight w:val="yellow"/>
        </w:rPr>
        <w:t>verify identity where this is required</w:t>
      </w:r>
    </w:p>
    <w:p w14:paraId="6283EB2F" w14:textId="77777777" w:rsidR="006647AB" w:rsidRPr="00612F0C" w:rsidRDefault="006647AB" w:rsidP="00612F0C">
      <w:pPr>
        <w:pStyle w:val="ListParagraph"/>
        <w:numPr>
          <w:ilvl w:val="0"/>
          <w:numId w:val="2"/>
        </w:numPr>
        <w:spacing w:after="200" w:line="276" w:lineRule="auto"/>
        <w:rPr>
          <w:rFonts w:ascii="Arial" w:hAnsi="Arial" w:cs="Arial"/>
          <w:b/>
          <w:i/>
          <w:sz w:val="20"/>
          <w:szCs w:val="20"/>
          <w:highlight w:val="yellow"/>
        </w:rPr>
      </w:pPr>
      <w:r>
        <w:rPr>
          <w:rFonts w:ascii="Arial" w:hAnsi="Arial" w:cs="Arial"/>
          <w:b/>
          <w:i/>
          <w:sz w:val="20"/>
          <w:szCs w:val="20"/>
          <w:highlight w:val="yellow"/>
        </w:rPr>
        <w:t>communication</w:t>
      </w:r>
      <w:r w:rsidRPr="00612F0C">
        <w:rPr>
          <w:rFonts w:ascii="Arial" w:hAnsi="Arial" w:cs="Arial"/>
          <w:b/>
          <w:i/>
          <w:sz w:val="20"/>
          <w:szCs w:val="20"/>
          <w:highlight w:val="yellow"/>
        </w:rPr>
        <w:t xml:space="preserve"> by post, email or telephone</w:t>
      </w:r>
    </w:p>
    <w:p w14:paraId="79E24CAE" w14:textId="77777777" w:rsidR="006647AB" w:rsidRPr="00612F0C" w:rsidRDefault="006647AB" w:rsidP="00612F0C">
      <w:pPr>
        <w:pStyle w:val="ListParagraph"/>
        <w:numPr>
          <w:ilvl w:val="0"/>
          <w:numId w:val="2"/>
        </w:numPr>
        <w:spacing w:after="200" w:line="276" w:lineRule="auto"/>
        <w:rPr>
          <w:rFonts w:ascii="Arial" w:hAnsi="Arial" w:cs="Arial"/>
          <w:b/>
          <w:i/>
          <w:sz w:val="20"/>
          <w:szCs w:val="20"/>
          <w:highlight w:val="yellow"/>
        </w:rPr>
      </w:pPr>
      <w:r w:rsidRPr="00612F0C">
        <w:rPr>
          <w:rFonts w:ascii="Arial" w:hAnsi="Arial" w:cs="Arial"/>
          <w:b/>
          <w:i/>
          <w:sz w:val="20"/>
          <w:szCs w:val="20"/>
          <w:highlight w:val="yellow"/>
        </w:rPr>
        <w:t>understand needs and how they may be met</w:t>
      </w:r>
    </w:p>
    <w:p w14:paraId="79A498EE" w14:textId="77777777" w:rsidR="006647AB" w:rsidRPr="00612F0C" w:rsidRDefault="006647AB" w:rsidP="00612F0C">
      <w:pPr>
        <w:pStyle w:val="ListParagraph"/>
        <w:numPr>
          <w:ilvl w:val="0"/>
          <w:numId w:val="2"/>
        </w:numPr>
        <w:spacing w:after="200" w:line="276" w:lineRule="auto"/>
        <w:rPr>
          <w:rFonts w:ascii="Arial" w:hAnsi="Arial" w:cs="Arial"/>
          <w:b/>
          <w:i/>
          <w:sz w:val="20"/>
          <w:szCs w:val="20"/>
          <w:highlight w:val="yellow"/>
        </w:rPr>
      </w:pPr>
      <w:r w:rsidRPr="00612F0C">
        <w:rPr>
          <w:rFonts w:ascii="Arial" w:hAnsi="Arial" w:cs="Arial"/>
          <w:b/>
          <w:i/>
          <w:sz w:val="20"/>
          <w:szCs w:val="20"/>
          <w:highlight w:val="yellow"/>
        </w:rPr>
        <w:t>maintain records</w:t>
      </w:r>
    </w:p>
    <w:p w14:paraId="3A8BEE0E" w14:textId="77777777" w:rsidR="006647AB" w:rsidRPr="00612F0C" w:rsidRDefault="006647AB" w:rsidP="00612F0C">
      <w:pPr>
        <w:pStyle w:val="ListParagraph"/>
        <w:numPr>
          <w:ilvl w:val="0"/>
          <w:numId w:val="2"/>
        </w:numPr>
        <w:spacing w:after="200" w:line="276" w:lineRule="auto"/>
        <w:rPr>
          <w:rFonts w:ascii="Arial" w:hAnsi="Arial" w:cs="Arial"/>
          <w:b/>
          <w:i/>
          <w:sz w:val="20"/>
          <w:szCs w:val="20"/>
          <w:highlight w:val="yellow"/>
        </w:rPr>
      </w:pPr>
      <w:r w:rsidRPr="00612F0C">
        <w:rPr>
          <w:rFonts w:ascii="Arial" w:hAnsi="Arial" w:cs="Arial"/>
          <w:b/>
          <w:i/>
          <w:sz w:val="20"/>
          <w:szCs w:val="20"/>
          <w:highlight w:val="yellow"/>
        </w:rPr>
        <w:t>process financial transactions</w:t>
      </w:r>
    </w:p>
    <w:p w14:paraId="253851D9" w14:textId="77777777" w:rsidR="006647AB" w:rsidRPr="00612F0C" w:rsidRDefault="006647AB" w:rsidP="00612F0C">
      <w:pPr>
        <w:pStyle w:val="ListParagraph"/>
        <w:numPr>
          <w:ilvl w:val="0"/>
          <w:numId w:val="2"/>
        </w:numPr>
        <w:spacing w:after="200" w:line="276" w:lineRule="auto"/>
        <w:rPr>
          <w:rFonts w:ascii="Arial" w:hAnsi="Arial" w:cs="Arial"/>
          <w:b/>
          <w:i/>
          <w:sz w:val="20"/>
          <w:szCs w:val="20"/>
          <w:highlight w:val="yellow"/>
        </w:rPr>
      </w:pPr>
      <w:r w:rsidRPr="00612F0C">
        <w:rPr>
          <w:rFonts w:ascii="Arial" w:hAnsi="Arial" w:cs="Arial"/>
          <w:b/>
          <w:i/>
          <w:sz w:val="20"/>
          <w:szCs w:val="20"/>
          <w:highlight w:val="yellow"/>
        </w:rPr>
        <w:t>prevent and detect crime, fraud or corruption</w:t>
      </w:r>
      <w:r w:rsidRPr="007A10F5">
        <w:rPr>
          <w:rFonts w:ascii="Arial" w:hAnsi="Arial" w:cs="Arial"/>
          <w:b/>
          <w:sz w:val="20"/>
          <w:szCs w:val="20"/>
        </w:rPr>
        <w:t>]</w:t>
      </w:r>
    </w:p>
    <w:p w14:paraId="71B181A1" w14:textId="77777777" w:rsidR="006647AB" w:rsidRDefault="006647AB" w:rsidP="00856A41">
      <w:pPr>
        <w:spacing w:after="200" w:line="276" w:lineRule="auto"/>
        <w:rPr>
          <w:rFonts w:ascii="Arial" w:hAnsi="Arial" w:cs="Arial"/>
          <w:b/>
          <w:sz w:val="20"/>
          <w:szCs w:val="20"/>
        </w:rPr>
      </w:pPr>
      <w:r w:rsidRPr="00856A41">
        <w:rPr>
          <w:rFonts w:ascii="Arial" w:hAnsi="Arial" w:cs="Arial"/>
          <w:b/>
          <w:sz w:val="20"/>
          <w:szCs w:val="20"/>
        </w:rPr>
        <w:t>Who we share your personal information with</w:t>
      </w:r>
    </w:p>
    <w:p w14:paraId="41C6F1DA" w14:textId="43832345" w:rsidR="006647AB" w:rsidRPr="00856A41" w:rsidRDefault="006647AB" w:rsidP="00856A41">
      <w:pPr>
        <w:spacing w:after="240"/>
        <w:rPr>
          <w:rFonts w:ascii="Arial" w:hAnsi="Arial" w:cs="Arial"/>
          <w:b/>
          <w:i/>
          <w:sz w:val="20"/>
          <w:szCs w:val="20"/>
          <w:highlight w:val="yellow"/>
        </w:rPr>
      </w:pPr>
      <w:r w:rsidRPr="007A10F5">
        <w:rPr>
          <w:rFonts w:ascii="Arial" w:hAnsi="Arial" w:cs="Arial"/>
          <w:b/>
          <w:sz w:val="20"/>
          <w:szCs w:val="20"/>
        </w:rPr>
        <w:t>[</w:t>
      </w:r>
      <w:r w:rsidRPr="00856A41">
        <w:rPr>
          <w:rFonts w:ascii="Arial" w:hAnsi="Arial" w:cs="Arial"/>
          <w:b/>
          <w:i/>
          <w:sz w:val="20"/>
          <w:szCs w:val="20"/>
          <w:highlight w:val="yellow"/>
        </w:rPr>
        <w:t xml:space="preserve">Note:  describe the recipients of data/data sharing with named third parties, including intra-group </w:t>
      </w:r>
      <w:r w:rsidRPr="007A10F5">
        <w:rPr>
          <w:rFonts w:ascii="Arial" w:hAnsi="Arial" w:cs="Arial"/>
          <w:b/>
          <w:i/>
          <w:sz w:val="20"/>
          <w:szCs w:val="20"/>
          <w:highlight w:val="yellow"/>
        </w:rPr>
        <w:t>sharing</w:t>
      </w:r>
      <w:r w:rsidR="007A10F5" w:rsidRPr="007A10F5">
        <w:rPr>
          <w:rFonts w:ascii="Arial" w:hAnsi="Arial" w:cs="Arial"/>
          <w:b/>
          <w:i/>
          <w:sz w:val="20"/>
          <w:szCs w:val="20"/>
          <w:highlight w:val="yellow"/>
        </w:rPr>
        <w:t>.</w:t>
      </w:r>
      <w:r w:rsidRPr="007A10F5">
        <w:rPr>
          <w:rFonts w:ascii="Arial" w:hAnsi="Arial" w:cs="Arial"/>
          <w:b/>
          <w:sz w:val="20"/>
          <w:szCs w:val="20"/>
        </w:rPr>
        <w:t>]</w:t>
      </w:r>
    </w:p>
    <w:p w14:paraId="0839157C" w14:textId="77777777" w:rsidR="006647AB" w:rsidRDefault="006647AB" w:rsidP="00856A41">
      <w:pPr>
        <w:spacing w:after="200" w:line="276" w:lineRule="auto"/>
        <w:rPr>
          <w:rFonts w:ascii="Arial" w:hAnsi="Arial" w:cs="Arial"/>
          <w:b/>
          <w:sz w:val="20"/>
          <w:szCs w:val="20"/>
        </w:rPr>
      </w:pPr>
      <w:r>
        <w:rPr>
          <w:rFonts w:ascii="Arial" w:hAnsi="Arial" w:cs="Arial"/>
          <w:b/>
          <w:sz w:val="20"/>
          <w:szCs w:val="20"/>
        </w:rPr>
        <w:t>How we use your information to make automated decisions</w:t>
      </w:r>
    </w:p>
    <w:p w14:paraId="10F9EEFF" w14:textId="18ECF086" w:rsidR="006647AB" w:rsidRPr="00856A41" w:rsidRDefault="006647AB" w:rsidP="00856A41">
      <w:pPr>
        <w:spacing w:after="240"/>
        <w:rPr>
          <w:rFonts w:ascii="Arial" w:hAnsi="Arial" w:cs="Arial"/>
          <w:b/>
          <w:i/>
          <w:sz w:val="20"/>
          <w:szCs w:val="20"/>
          <w:highlight w:val="yellow"/>
        </w:rPr>
      </w:pPr>
      <w:r w:rsidRPr="007A10F5">
        <w:rPr>
          <w:rFonts w:ascii="Arial" w:hAnsi="Arial" w:cs="Arial"/>
          <w:b/>
          <w:sz w:val="20"/>
          <w:szCs w:val="20"/>
        </w:rPr>
        <w:lastRenderedPageBreak/>
        <w:t>[</w:t>
      </w:r>
      <w:r w:rsidRPr="00856A41">
        <w:rPr>
          <w:rFonts w:ascii="Arial" w:hAnsi="Arial" w:cs="Arial"/>
          <w:b/>
          <w:i/>
          <w:sz w:val="20"/>
          <w:szCs w:val="20"/>
          <w:highlight w:val="yellow"/>
        </w:rPr>
        <w:t>Note:  include information concerning logic etc if processing is automated.  If no automated decisions are made then delete</w:t>
      </w:r>
      <w:r w:rsidR="007A10F5">
        <w:rPr>
          <w:rFonts w:ascii="Arial" w:hAnsi="Arial" w:cs="Arial"/>
          <w:b/>
          <w:i/>
          <w:sz w:val="20"/>
          <w:szCs w:val="20"/>
          <w:highlight w:val="yellow"/>
        </w:rPr>
        <w:t>.</w:t>
      </w:r>
      <w:r w:rsidRPr="003C54FC">
        <w:rPr>
          <w:rFonts w:ascii="Arial" w:hAnsi="Arial" w:cs="Arial"/>
          <w:b/>
          <w:sz w:val="20"/>
          <w:szCs w:val="20"/>
        </w:rPr>
        <w:t>]</w:t>
      </w:r>
    </w:p>
    <w:p w14:paraId="5F5261E9" w14:textId="77777777" w:rsidR="006647AB" w:rsidRPr="00856A41" w:rsidRDefault="006647AB" w:rsidP="00856A41">
      <w:pPr>
        <w:spacing w:after="200" w:line="276" w:lineRule="auto"/>
        <w:rPr>
          <w:rFonts w:ascii="Arial" w:hAnsi="Arial" w:cs="Arial"/>
          <w:b/>
          <w:sz w:val="20"/>
          <w:szCs w:val="20"/>
        </w:rPr>
      </w:pPr>
      <w:r>
        <w:rPr>
          <w:rFonts w:ascii="Arial" w:hAnsi="Arial" w:cs="Arial"/>
          <w:b/>
          <w:sz w:val="20"/>
          <w:szCs w:val="20"/>
        </w:rPr>
        <w:t>If you do not provide your personal information</w:t>
      </w:r>
    </w:p>
    <w:p w14:paraId="7683071A" w14:textId="77777777" w:rsidR="006647AB" w:rsidRDefault="006647AB" w:rsidP="00856A41">
      <w:pPr>
        <w:spacing w:after="200" w:line="276" w:lineRule="auto"/>
        <w:rPr>
          <w:rFonts w:ascii="Arial" w:hAnsi="Arial" w:cs="Arial"/>
          <w:b/>
          <w:i/>
          <w:sz w:val="20"/>
          <w:szCs w:val="20"/>
        </w:rPr>
      </w:pPr>
      <w:r w:rsidRPr="003C54FC">
        <w:rPr>
          <w:rFonts w:ascii="Arial" w:hAnsi="Arial" w:cs="Arial"/>
          <w:b/>
          <w:sz w:val="20"/>
          <w:szCs w:val="20"/>
          <w:highlight w:val="yellow"/>
        </w:rPr>
        <w:t>[</w:t>
      </w:r>
      <w:r w:rsidRPr="00856A41">
        <w:rPr>
          <w:rFonts w:ascii="Arial" w:hAnsi="Arial" w:cs="Arial"/>
          <w:b/>
          <w:i/>
          <w:sz w:val="20"/>
          <w:szCs w:val="20"/>
          <w:highlight w:val="yellow"/>
        </w:rPr>
        <w:t>Note:  set out any consequences of not providing information where the information is required by statute or contractual requirement.  Delete if not applicable.</w:t>
      </w:r>
      <w:r w:rsidRPr="003C54FC">
        <w:rPr>
          <w:rFonts w:ascii="Arial" w:hAnsi="Arial" w:cs="Arial"/>
          <w:b/>
          <w:sz w:val="20"/>
          <w:szCs w:val="20"/>
        </w:rPr>
        <w:t>]</w:t>
      </w:r>
    </w:p>
    <w:p w14:paraId="1BB45A06" w14:textId="77777777" w:rsidR="006647AB" w:rsidRPr="00856A41" w:rsidRDefault="006647AB" w:rsidP="00856A41">
      <w:pPr>
        <w:spacing w:after="200" w:line="276" w:lineRule="auto"/>
        <w:rPr>
          <w:rFonts w:ascii="Arial" w:hAnsi="Arial" w:cs="Arial"/>
          <w:b/>
          <w:i/>
          <w:sz w:val="20"/>
          <w:szCs w:val="20"/>
        </w:rPr>
      </w:pPr>
      <w:r>
        <w:rPr>
          <w:rFonts w:ascii="Arial" w:hAnsi="Arial" w:cs="Arial"/>
          <w:b/>
          <w:i/>
          <w:sz w:val="20"/>
          <w:szCs w:val="20"/>
        </w:rPr>
        <w:t>How long we retain your personal information for</w:t>
      </w:r>
    </w:p>
    <w:p w14:paraId="70EE491B" w14:textId="1660E1D8" w:rsidR="006647AB" w:rsidRDefault="006647AB" w:rsidP="00856A41">
      <w:pPr>
        <w:spacing w:after="200" w:line="276" w:lineRule="auto"/>
        <w:rPr>
          <w:rFonts w:ascii="Arial" w:hAnsi="Arial" w:cs="Arial"/>
          <w:b/>
          <w:i/>
          <w:sz w:val="20"/>
          <w:szCs w:val="20"/>
        </w:rPr>
      </w:pPr>
      <w:r w:rsidRPr="003C54FC">
        <w:rPr>
          <w:rFonts w:ascii="Arial" w:hAnsi="Arial" w:cs="Arial"/>
          <w:b/>
          <w:i/>
          <w:sz w:val="20"/>
          <w:szCs w:val="20"/>
          <w:u w:val="single"/>
        </w:rPr>
        <w:t>[</w:t>
      </w:r>
      <w:r w:rsidRPr="00856A41">
        <w:rPr>
          <w:rFonts w:ascii="Arial" w:hAnsi="Arial" w:cs="Arial"/>
          <w:b/>
          <w:i/>
          <w:sz w:val="20"/>
          <w:szCs w:val="20"/>
          <w:highlight w:val="yellow"/>
        </w:rPr>
        <w:t>Note:  explain the data retention period(s) that apply to the personal information you proc</w:t>
      </w:r>
      <w:r w:rsidRPr="003C54FC">
        <w:rPr>
          <w:rFonts w:ascii="Arial" w:hAnsi="Arial" w:cs="Arial"/>
          <w:b/>
          <w:i/>
          <w:sz w:val="20"/>
          <w:szCs w:val="20"/>
          <w:highlight w:val="yellow"/>
        </w:rPr>
        <w:t>ess</w:t>
      </w:r>
      <w:r w:rsidR="003C54FC" w:rsidRPr="003C54FC">
        <w:rPr>
          <w:rFonts w:ascii="Arial" w:hAnsi="Arial" w:cs="Arial"/>
          <w:b/>
          <w:i/>
          <w:sz w:val="20"/>
          <w:szCs w:val="20"/>
          <w:highlight w:val="yellow"/>
        </w:rPr>
        <w:t>.</w:t>
      </w:r>
      <w:r w:rsidRPr="003C54FC">
        <w:rPr>
          <w:rFonts w:ascii="Arial" w:hAnsi="Arial" w:cs="Arial"/>
          <w:b/>
          <w:sz w:val="20"/>
          <w:szCs w:val="20"/>
        </w:rPr>
        <w:t>]</w:t>
      </w:r>
    </w:p>
    <w:p w14:paraId="0077821B" w14:textId="77777777" w:rsidR="006647AB" w:rsidRPr="00856A41" w:rsidRDefault="006647AB" w:rsidP="00856A41">
      <w:pPr>
        <w:spacing w:after="200" w:line="276" w:lineRule="auto"/>
        <w:rPr>
          <w:rFonts w:ascii="Arial" w:hAnsi="Arial" w:cs="Arial"/>
          <w:b/>
          <w:sz w:val="20"/>
          <w:szCs w:val="20"/>
        </w:rPr>
      </w:pPr>
      <w:r>
        <w:rPr>
          <w:rFonts w:ascii="Arial" w:hAnsi="Arial" w:cs="Arial"/>
          <w:b/>
          <w:i/>
          <w:sz w:val="20"/>
          <w:szCs w:val="20"/>
        </w:rPr>
        <w:t>Holding personal information outside the EEA</w:t>
      </w:r>
    </w:p>
    <w:p w14:paraId="03C6EB80" w14:textId="25ADC446" w:rsidR="006647AB" w:rsidRPr="002F5885" w:rsidRDefault="006647AB" w:rsidP="00856A41">
      <w:pPr>
        <w:spacing w:after="200" w:line="276" w:lineRule="auto"/>
        <w:rPr>
          <w:rFonts w:ascii="Arial" w:hAnsi="Arial" w:cs="Arial"/>
          <w:sz w:val="20"/>
          <w:szCs w:val="20"/>
        </w:rPr>
      </w:pPr>
      <w:r w:rsidRPr="003C54FC">
        <w:rPr>
          <w:rFonts w:ascii="Arial" w:hAnsi="Arial" w:cs="Arial"/>
          <w:b/>
          <w:sz w:val="20"/>
          <w:szCs w:val="20"/>
        </w:rPr>
        <w:t>[</w:t>
      </w:r>
      <w:r w:rsidRPr="00856A41">
        <w:rPr>
          <w:rFonts w:ascii="Arial" w:hAnsi="Arial" w:cs="Arial"/>
          <w:b/>
          <w:i/>
          <w:sz w:val="20"/>
          <w:szCs w:val="20"/>
          <w:highlight w:val="yellow"/>
        </w:rPr>
        <w:t xml:space="preserve">Note:  </w:t>
      </w:r>
      <w:r w:rsidR="003F6C75">
        <w:rPr>
          <w:rFonts w:ascii="Arial" w:hAnsi="Arial" w:cs="Arial"/>
          <w:b/>
          <w:i/>
          <w:sz w:val="20"/>
          <w:szCs w:val="20"/>
          <w:highlight w:val="yellow"/>
        </w:rPr>
        <w:t>w</w:t>
      </w:r>
      <w:r w:rsidRPr="00856A41">
        <w:rPr>
          <w:rFonts w:ascii="Arial" w:hAnsi="Arial" w:cs="Arial"/>
          <w:b/>
          <w:i/>
          <w:sz w:val="20"/>
          <w:szCs w:val="20"/>
          <w:highlight w:val="yellow"/>
        </w:rPr>
        <w:t xml:space="preserve">here information is held internationally, give an explanation of where data may be held and the safeguards deployed to protect </w:t>
      </w:r>
      <w:r w:rsidRPr="003C54FC">
        <w:rPr>
          <w:rFonts w:ascii="Arial" w:hAnsi="Arial" w:cs="Arial"/>
          <w:b/>
          <w:i/>
          <w:sz w:val="20"/>
          <w:szCs w:val="20"/>
          <w:highlight w:val="yellow"/>
        </w:rPr>
        <w:t>it</w:t>
      </w:r>
      <w:r w:rsidR="003C54FC" w:rsidRPr="003C54FC">
        <w:rPr>
          <w:rFonts w:ascii="Arial" w:hAnsi="Arial" w:cs="Arial"/>
          <w:b/>
          <w:i/>
          <w:sz w:val="20"/>
          <w:szCs w:val="20"/>
          <w:highlight w:val="yellow"/>
        </w:rPr>
        <w:t>.</w:t>
      </w:r>
      <w:r w:rsidRPr="003C54FC">
        <w:rPr>
          <w:rFonts w:ascii="Arial" w:hAnsi="Arial" w:cs="Arial"/>
          <w:b/>
          <w:sz w:val="20"/>
          <w:szCs w:val="20"/>
        </w:rPr>
        <w:t>]</w:t>
      </w:r>
    </w:p>
    <w:p w14:paraId="7B80FAC5" w14:textId="14D71DBC" w:rsidR="002F5885" w:rsidRPr="002F5885" w:rsidRDefault="002F5885" w:rsidP="002F5885">
      <w:pPr>
        <w:spacing w:after="240"/>
        <w:rPr>
          <w:rFonts w:ascii="Arial" w:hAnsi="Arial" w:cs="Arial"/>
          <w:b/>
          <w:sz w:val="20"/>
          <w:szCs w:val="20"/>
        </w:rPr>
      </w:pPr>
      <w:r w:rsidRPr="002F5885">
        <w:rPr>
          <w:rFonts w:ascii="Arial" w:hAnsi="Arial" w:cs="Arial"/>
          <w:b/>
          <w:sz w:val="20"/>
          <w:szCs w:val="20"/>
        </w:rPr>
        <w:t>Using our website</w:t>
      </w:r>
    </w:p>
    <w:p w14:paraId="1E215034" w14:textId="77777777" w:rsidR="002F5885" w:rsidRPr="002F5885" w:rsidRDefault="002F5885" w:rsidP="002F5885">
      <w:pPr>
        <w:spacing w:after="240"/>
        <w:rPr>
          <w:rFonts w:ascii="Arial" w:hAnsi="Arial" w:cs="Arial"/>
          <w:b/>
          <w:sz w:val="20"/>
          <w:szCs w:val="20"/>
        </w:rPr>
      </w:pPr>
      <w:r w:rsidRPr="002F5885">
        <w:rPr>
          <w:rFonts w:ascii="Arial" w:hAnsi="Arial" w:cs="Arial"/>
          <w:b/>
          <w:sz w:val="20"/>
          <w:szCs w:val="20"/>
        </w:rPr>
        <w:t>[</w:t>
      </w:r>
      <w:r w:rsidRPr="002F5885">
        <w:rPr>
          <w:rFonts w:ascii="Arial" w:hAnsi="Arial" w:cs="Arial"/>
          <w:b/>
          <w:i/>
          <w:sz w:val="20"/>
          <w:szCs w:val="20"/>
          <w:highlight w:val="yellow"/>
        </w:rPr>
        <w:t>Note: include privacy information specific to the website us</w:t>
      </w:r>
      <w:r w:rsidRPr="003C54FC">
        <w:rPr>
          <w:rFonts w:ascii="Arial" w:hAnsi="Arial" w:cs="Arial"/>
          <w:b/>
          <w:i/>
          <w:sz w:val="20"/>
          <w:szCs w:val="20"/>
          <w:highlight w:val="yellow"/>
        </w:rPr>
        <w:t>e</w:t>
      </w:r>
      <w:r w:rsidRPr="003C54FC">
        <w:rPr>
          <w:rFonts w:ascii="Arial" w:hAnsi="Arial" w:cs="Arial"/>
          <w:b/>
          <w:sz w:val="20"/>
          <w:szCs w:val="20"/>
          <w:highlight w:val="yellow"/>
        </w:rPr>
        <w:t>.</w:t>
      </w:r>
      <w:r w:rsidRPr="002F5885">
        <w:rPr>
          <w:rFonts w:ascii="Arial" w:hAnsi="Arial" w:cs="Arial"/>
          <w:b/>
          <w:sz w:val="20"/>
          <w:szCs w:val="20"/>
        </w:rPr>
        <w:t>]</w:t>
      </w:r>
    </w:p>
    <w:p w14:paraId="7F0E9F72" w14:textId="77777777" w:rsidR="002F5885" w:rsidRPr="002F5885" w:rsidRDefault="002F5885" w:rsidP="002F5885">
      <w:pPr>
        <w:spacing w:after="240"/>
        <w:rPr>
          <w:rFonts w:ascii="Arial" w:hAnsi="Arial" w:cs="Arial"/>
          <w:b/>
          <w:sz w:val="20"/>
          <w:szCs w:val="20"/>
        </w:rPr>
      </w:pPr>
      <w:r w:rsidRPr="002F5885">
        <w:rPr>
          <w:rFonts w:ascii="Arial" w:hAnsi="Arial" w:cs="Arial"/>
          <w:b/>
          <w:sz w:val="20"/>
          <w:szCs w:val="20"/>
        </w:rPr>
        <w:t>Your rights</w:t>
      </w:r>
    </w:p>
    <w:p w14:paraId="6F07E055" w14:textId="77777777" w:rsidR="002F5885" w:rsidRPr="002F5885" w:rsidRDefault="002F5885" w:rsidP="002F5885">
      <w:pPr>
        <w:spacing w:after="240"/>
        <w:rPr>
          <w:rFonts w:ascii="Arial" w:hAnsi="Arial" w:cs="Arial"/>
          <w:sz w:val="20"/>
          <w:szCs w:val="20"/>
        </w:rPr>
      </w:pPr>
      <w:r w:rsidRPr="002F5885">
        <w:rPr>
          <w:rFonts w:ascii="Arial" w:hAnsi="Arial" w:cs="Arial"/>
          <w:b/>
          <w:i/>
          <w:sz w:val="20"/>
          <w:szCs w:val="20"/>
        </w:rPr>
        <w:t>Access to your information</w:t>
      </w:r>
      <w:r w:rsidRPr="002F5885">
        <w:rPr>
          <w:rFonts w:ascii="Arial" w:hAnsi="Arial" w:cs="Arial"/>
          <w:sz w:val="20"/>
          <w:szCs w:val="20"/>
        </w:rPr>
        <w:t xml:space="preserve"> – You have the right to request a copy of the personal information about you that we hold.  </w:t>
      </w:r>
    </w:p>
    <w:p w14:paraId="1C3609E7" w14:textId="77777777" w:rsidR="002F5885" w:rsidRPr="002F5885" w:rsidRDefault="002F5885" w:rsidP="002F5885">
      <w:pPr>
        <w:spacing w:after="240"/>
        <w:rPr>
          <w:rFonts w:ascii="Arial" w:hAnsi="Arial" w:cs="Arial"/>
          <w:sz w:val="20"/>
          <w:szCs w:val="20"/>
        </w:rPr>
      </w:pPr>
      <w:r w:rsidRPr="002F5885">
        <w:rPr>
          <w:rFonts w:ascii="Arial" w:hAnsi="Arial" w:cs="Arial"/>
          <w:b/>
          <w:i/>
          <w:sz w:val="20"/>
          <w:szCs w:val="20"/>
        </w:rPr>
        <w:t xml:space="preserve">Correcting your information </w:t>
      </w:r>
      <w:r w:rsidRPr="002F5885">
        <w:rPr>
          <w:rFonts w:ascii="Arial" w:hAnsi="Arial" w:cs="Arial"/>
          <w:sz w:val="20"/>
          <w:szCs w:val="20"/>
        </w:rPr>
        <w:t>– We want to make sure that your personal information is accurate, complete and up to date and you may ask us to correct any personal information about you that you believe does not meet these standards.</w:t>
      </w:r>
    </w:p>
    <w:p w14:paraId="6026A17B" w14:textId="77777777" w:rsidR="002F5885" w:rsidRPr="002F5885" w:rsidRDefault="002F5885" w:rsidP="002F5885">
      <w:pPr>
        <w:spacing w:after="240"/>
        <w:rPr>
          <w:rFonts w:ascii="Arial" w:hAnsi="Arial" w:cs="Arial"/>
          <w:sz w:val="20"/>
          <w:szCs w:val="20"/>
        </w:rPr>
      </w:pPr>
      <w:r w:rsidRPr="002F5885">
        <w:rPr>
          <w:rFonts w:ascii="Arial" w:hAnsi="Arial" w:cs="Arial"/>
          <w:b/>
          <w:i/>
          <w:sz w:val="20"/>
          <w:szCs w:val="20"/>
        </w:rPr>
        <w:t xml:space="preserve">Deletion of your information – </w:t>
      </w:r>
      <w:r w:rsidRPr="002F5885">
        <w:rPr>
          <w:rFonts w:ascii="Arial" w:hAnsi="Arial" w:cs="Arial"/>
          <w:sz w:val="20"/>
          <w:szCs w:val="20"/>
        </w:rPr>
        <w:t>You have the right to ask us to delete personal information about you where:</w:t>
      </w:r>
    </w:p>
    <w:p w14:paraId="450DDF39" w14:textId="330A5E5E" w:rsidR="002F5885" w:rsidRPr="002F5885" w:rsidRDefault="002F5885" w:rsidP="002F5885">
      <w:pPr>
        <w:pStyle w:val="ListParagraph"/>
        <w:numPr>
          <w:ilvl w:val="0"/>
          <w:numId w:val="3"/>
        </w:numPr>
        <w:spacing w:after="240"/>
        <w:ind w:left="360"/>
        <w:contextualSpacing w:val="0"/>
        <w:rPr>
          <w:rFonts w:ascii="Arial" w:hAnsi="Arial" w:cs="Arial"/>
          <w:sz w:val="20"/>
          <w:szCs w:val="20"/>
        </w:rPr>
      </w:pPr>
      <w:r w:rsidRPr="002F5885">
        <w:rPr>
          <w:rFonts w:ascii="Arial" w:hAnsi="Arial" w:cs="Arial"/>
          <w:sz w:val="20"/>
          <w:szCs w:val="20"/>
        </w:rPr>
        <w:t>You consider that we no longer require the information for the purposes for which it was obtained</w:t>
      </w:r>
      <w:r w:rsidR="003F6C75">
        <w:rPr>
          <w:rFonts w:ascii="Arial" w:hAnsi="Arial" w:cs="Arial"/>
          <w:sz w:val="20"/>
          <w:szCs w:val="20"/>
        </w:rPr>
        <w:t>.</w:t>
      </w:r>
    </w:p>
    <w:p w14:paraId="40396AFE" w14:textId="2FD30BF3" w:rsidR="002F5885" w:rsidRPr="002F5885" w:rsidRDefault="002F5885" w:rsidP="002F5885">
      <w:pPr>
        <w:pStyle w:val="ListParagraph"/>
        <w:numPr>
          <w:ilvl w:val="0"/>
          <w:numId w:val="3"/>
        </w:numPr>
        <w:spacing w:after="240"/>
        <w:ind w:left="360"/>
        <w:contextualSpacing w:val="0"/>
        <w:rPr>
          <w:rFonts w:ascii="Arial" w:hAnsi="Arial" w:cs="Arial"/>
          <w:sz w:val="20"/>
          <w:szCs w:val="20"/>
        </w:rPr>
      </w:pPr>
      <w:r w:rsidRPr="002F5885">
        <w:rPr>
          <w:rFonts w:ascii="Arial" w:hAnsi="Arial" w:cs="Arial"/>
          <w:sz w:val="20"/>
          <w:szCs w:val="20"/>
        </w:rPr>
        <w:t xml:space="preserve">We are using that information with your consent and you have withdrawn your consent – see </w:t>
      </w:r>
      <w:r w:rsidRPr="002F5885">
        <w:rPr>
          <w:rFonts w:ascii="Arial" w:hAnsi="Arial" w:cs="Arial"/>
          <w:i/>
          <w:sz w:val="20"/>
          <w:szCs w:val="20"/>
        </w:rPr>
        <w:t xml:space="preserve">Withdrawing consent to using your information </w:t>
      </w:r>
      <w:r w:rsidRPr="002F5885">
        <w:rPr>
          <w:rFonts w:ascii="Arial" w:hAnsi="Arial" w:cs="Arial"/>
          <w:sz w:val="20"/>
          <w:szCs w:val="20"/>
        </w:rPr>
        <w:t>below</w:t>
      </w:r>
      <w:r w:rsidR="003F6C75">
        <w:rPr>
          <w:rFonts w:ascii="Arial" w:hAnsi="Arial" w:cs="Arial"/>
          <w:sz w:val="20"/>
          <w:szCs w:val="20"/>
        </w:rPr>
        <w:t>.</w:t>
      </w:r>
    </w:p>
    <w:p w14:paraId="75CA7194" w14:textId="4E7E2DE9" w:rsidR="002F5885" w:rsidRPr="002F5885" w:rsidRDefault="002F5885" w:rsidP="002F5885">
      <w:pPr>
        <w:pStyle w:val="ListParagraph"/>
        <w:numPr>
          <w:ilvl w:val="0"/>
          <w:numId w:val="3"/>
        </w:numPr>
        <w:spacing w:after="240"/>
        <w:ind w:left="360"/>
        <w:contextualSpacing w:val="0"/>
        <w:rPr>
          <w:rFonts w:ascii="Arial" w:hAnsi="Arial" w:cs="Arial"/>
          <w:sz w:val="20"/>
          <w:szCs w:val="20"/>
        </w:rPr>
      </w:pPr>
      <w:r w:rsidRPr="002F5885">
        <w:rPr>
          <w:rFonts w:ascii="Arial" w:hAnsi="Arial" w:cs="Arial"/>
          <w:sz w:val="20"/>
          <w:szCs w:val="20"/>
        </w:rPr>
        <w:t xml:space="preserve">You have validly objected to our use of your personal information – see </w:t>
      </w:r>
      <w:r w:rsidRPr="002F5885">
        <w:rPr>
          <w:rFonts w:ascii="Arial" w:hAnsi="Arial" w:cs="Arial"/>
          <w:i/>
          <w:sz w:val="20"/>
          <w:szCs w:val="20"/>
        </w:rPr>
        <w:t xml:space="preserve">Objecting to how we may use your information </w:t>
      </w:r>
      <w:r w:rsidRPr="002F5885">
        <w:rPr>
          <w:rFonts w:ascii="Arial" w:hAnsi="Arial" w:cs="Arial"/>
          <w:sz w:val="20"/>
          <w:szCs w:val="20"/>
        </w:rPr>
        <w:t>below</w:t>
      </w:r>
      <w:r w:rsidR="003F6C75">
        <w:rPr>
          <w:rFonts w:ascii="Arial" w:hAnsi="Arial" w:cs="Arial"/>
          <w:sz w:val="20"/>
          <w:szCs w:val="20"/>
        </w:rPr>
        <w:t>.</w:t>
      </w:r>
    </w:p>
    <w:p w14:paraId="72743CC3" w14:textId="77777777" w:rsidR="002F5885" w:rsidRPr="002F5885" w:rsidRDefault="002F5885" w:rsidP="002F5885">
      <w:pPr>
        <w:pStyle w:val="ListParagraph"/>
        <w:numPr>
          <w:ilvl w:val="0"/>
          <w:numId w:val="3"/>
        </w:numPr>
        <w:spacing w:after="240"/>
        <w:ind w:left="360"/>
        <w:contextualSpacing w:val="0"/>
        <w:rPr>
          <w:rFonts w:ascii="Arial" w:hAnsi="Arial" w:cs="Arial"/>
          <w:sz w:val="20"/>
          <w:szCs w:val="20"/>
        </w:rPr>
      </w:pPr>
      <w:r w:rsidRPr="002F5885">
        <w:rPr>
          <w:rFonts w:ascii="Arial" w:hAnsi="Arial" w:cs="Arial"/>
          <w:sz w:val="20"/>
          <w:szCs w:val="20"/>
        </w:rPr>
        <w:t>Our use of your personal information is contrary to law or our other legal obligations.</w:t>
      </w:r>
    </w:p>
    <w:p w14:paraId="704C0ABC" w14:textId="77777777" w:rsidR="002F5885" w:rsidRPr="002F5885" w:rsidRDefault="002F5885" w:rsidP="002F5885">
      <w:pPr>
        <w:pStyle w:val="ListParagraph"/>
        <w:spacing w:after="240"/>
        <w:ind w:left="0"/>
        <w:contextualSpacing w:val="0"/>
        <w:rPr>
          <w:rFonts w:ascii="Arial" w:hAnsi="Arial" w:cs="Arial"/>
          <w:sz w:val="20"/>
          <w:szCs w:val="20"/>
        </w:rPr>
      </w:pPr>
      <w:r w:rsidRPr="002F5885">
        <w:rPr>
          <w:rFonts w:ascii="Arial" w:hAnsi="Arial" w:cs="Arial"/>
          <w:b/>
          <w:i/>
          <w:sz w:val="20"/>
          <w:szCs w:val="20"/>
        </w:rPr>
        <w:t>Objecting to how we may use your information</w:t>
      </w:r>
      <w:r w:rsidRPr="002F5885">
        <w:rPr>
          <w:rFonts w:ascii="Arial" w:hAnsi="Arial" w:cs="Arial"/>
          <w:sz w:val="20"/>
          <w:szCs w:val="20"/>
        </w:rPr>
        <w:t xml:space="preserve"> – You have the right at any time to require us to stop using your personal information for direct marketing purposes.  In addition, where we use your personal information to perform tasks carried out in the public interest then, if you ask us to, we will stop using that personal information unless there are overriding legitimate grounds to continue.</w:t>
      </w:r>
    </w:p>
    <w:p w14:paraId="3044BEEA" w14:textId="164F71A5" w:rsidR="002F5885" w:rsidRPr="002F5885" w:rsidRDefault="002F5885" w:rsidP="002F5885">
      <w:pPr>
        <w:spacing w:after="240"/>
        <w:rPr>
          <w:rFonts w:ascii="Arial" w:hAnsi="Arial" w:cs="Arial"/>
          <w:sz w:val="20"/>
          <w:szCs w:val="20"/>
        </w:rPr>
      </w:pPr>
      <w:r w:rsidRPr="002F5885">
        <w:rPr>
          <w:rFonts w:ascii="Arial" w:hAnsi="Arial" w:cs="Arial"/>
          <w:b/>
          <w:i/>
          <w:sz w:val="20"/>
          <w:szCs w:val="20"/>
        </w:rPr>
        <w:t xml:space="preserve">Restricting how we may use your information </w:t>
      </w:r>
      <w:r w:rsidRPr="002F5885">
        <w:rPr>
          <w:rFonts w:ascii="Arial" w:hAnsi="Arial" w:cs="Arial"/>
          <w:sz w:val="20"/>
          <w:szCs w:val="20"/>
        </w:rPr>
        <w:t xml:space="preserve">– </w:t>
      </w:r>
      <w:r w:rsidR="003F6C75">
        <w:rPr>
          <w:rFonts w:ascii="Arial" w:hAnsi="Arial" w:cs="Arial"/>
          <w:sz w:val="20"/>
          <w:szCs w:val="20"/>
        </w:rPr>
        <w:t>I</w:t>
      </w:r>
      <w:r w:rsidRPr="002F5885">
        <w:rPr>
          <w:rFonts w:ascii="Arial" w:hAnsi="Arial" w:cs="Arial"/>
          <w:sz w:val="20"/>
          <w:szCs w:val="20"/>
        </w:rPr>
        <w:t>n some cases, you may ask us to restrict how we use your personal information.  This right might apply, for example, where we are checking the accuracy of personal information about you that we hold or assessing the validity of any objection you have made to our use of your information.  The right might also apply where this is no longer a basis for using your personal information but you don't want us to delete the data.  Where this right to validly exercised, we may only use the relevant personal information with your consent, for legal claims or where there are other public interest grounds to do so.</w:t>
      </w:r>
    </w:p>
    <w:p w14:paraId="585CF125" w14:textId="00C793F9" w:rsidR="002F5885" w:rsidRPr="002F5885" w:rsidRDefault="002F5885" w:rsidP="002F5885">
      <w:pPr>
        <w:spacing w:after="240"/>
        <w:rPr>
          <w:rFonts w:ascii="Arial" w:hAnsi="Arial" w:cs="Arial"/>
          <w:sz w:val="20"/>
          <w:szCs w:val="20"/>
        </w:rPr>
      </w:pPr>
      <w:r w:rsidRPr="002F5885">
        <w:rPr>
          <w:rFonts w:ascii="Arial" w:hAnsi="Arial" w:cs="Arial"/>
          <w:b/>
          <w:i/>
          <w:sz w:val="20"/>
          <w:szCs w:val="20"/>
        </w:rPr>
        <w:t xml:space="preserve">Automated processing </w:t>
      </w:r>
      <w:r w:rsidRPr="002F5885">
        <w:rPr>
          <w:rFonts w:ascii="Arial" w:hAnsi="Arial" w:cs="Arial"/>
          <w:sz w:val="20"/>
          <w:szCs w:val="20"/>
        </w:rPr>
        <w:t xml:space="preserve">– </w:t>
      </w:r>
      <w:r w:rsidR="003F6C75">
        <w:rPr>
          <w:rFonts w:ascii="Arial" w:hAnsi="Arial" w:cs="Arial"/>
          <w:sz w:val="20"/>
          <w:szCs w:val="20"/>
        </w:rPr>
        <w:t>I</w:t>
      </w:r>
      <w:r w:rsidRPr="002F5885">
        <w:rPr>
          <w:rFonts w:ascii="Arial" w:hAnsi="Arial" w:cs="Arial"/>
          <w:sz w:val="20"/>
          <w:szCs w:val="20"/>
        </w:rPr>
        <w:t xml:space="preserve">f we use your personal information on an automated basis to make decisions which significantly affect </w:t>
      </w:r>
      <w:proofErr w:type="gramStart"/>
      <w:r w:rsidRPr="002F5885">
        <w:rPr>
          <w:rFonts w:ascii="Arial" w:hAnsi="Arial" w:cs="Arial"/>
          <w:sz w:val="20"/>
          <w:szCs w:val="20"/>
        </w:rPr>
        <w:t>you,</w:t>
      </w:r>
      <w:proofErr w:type="gramEnd"/>
      <w:r w:rsidRPr="002F5885">
        <w:rPr>
          <w:rFonts w:ascii="Arial" w:hAnsi="Arial" w:cs="Arial"/>
          <w:sz w:val="20"/>
          <w:szCs w:val="20"/>
        </w:rPr>
        <w:t xml:space="preserve"> you have the right to ask that the decision be reviewed by an individual to whom you may make representations and contest the decision.  This right only applies where we use your information with your consent or as part of a contractual relationship with you</w:t>
      </w:r>
      <w:r w:rsidR="003F6C75">
        <w:rPr>
          <w:rFonts w:ascii="Arial" w:hAnsi="Arial" w:cs="Arial"/>
          <w:sz w:val="20"/>
          <w:szCs w:val="20"/>
        </w:rPr>
        <w:t>.</w:t>
      </w:r>
      <w:r w:rsidRPr="002F5885">
        <w:rPr>
          <w:rFonts w:ascii="Arial" w:hAnsi="Arial" w:cs="Arial"/>
          <w:sz w:val="20"/>
          <w:szCs w:val="20"/>
        </w:rPr>
        <w:t xml:space="preserve"> </w:t>
      </w:r>
    </w:p>
    <w:p w14:paraId="009C05FE" w14:textId="77777777" w:rsidR="002F5885" w:rsidRPr="002F5885" w:rsidRDefault="002F5885" w:rsidP="002F5885">
      <w:pPr>
        <w:spacing w:after="240"/>
        <w:rPr>
          <w:rFonts w:ascii="Arial" w:hAnsi="Arial" w:cs="Arial"/>
          <w:sz w:val="20"/>
          <w:szCs w:val="20"/>
        </w:rPr>
      </w:pPr>
      <w:r w:rsidRPr="002F5885">
        <w:rPr>
          <w:rFonts w:ascii="Arial" w:hAnsi="Arial" w:cs="Arial"/>
          <w:b/>
          <w:i/>
          <w:sz w:val="20"/>
          <w:szCs w:val="20"/>
        </w:rPr>
        <w:lastRenderedPageBreak/>
        <w:t xml:space="preserve">Withdrawing consent using your information </w:t>
      </w:r>
      <w:r w:rsidRPr="002F5885">
        <w:rPr>
          <w:rFonts w:ascii="Arial" w:hAnsi="Arial" w:cs="Arial"/>
          <w:sz w:val="20"/>
          <w:szCs w:val="20"/>
        </w:rPr>
        <w:t>– Where we use your personal information with your consent you may withdraw that consent at any time and we will stop using your personal information for the purpose(s) for which consent was given.</w:t>
      </w:r>
    </w:p>
    <w:p w14:paraId="7C9E83D0" w14:textId="77777777" w:rsidR="002F5885" w:rsidRPr="002F5885" w:rsidRDefault="002F5885" w:rsidP="002F5885">
      <w:pPr>
        <w:spacing w:after="240"/>
        <w:rPr>
          <w:rFonts w:ascii="Arial" w:hAnsi="Arial" w:cs="Arial"/>
          <w:b/>
          <w:sz w:val="20"/>
          <w:szCs w:val="20"/>
        </w:rPr>
      </w:pPr>
      <w:r w:rsidRPr="002F5885">
        <w:rPr>
          <w:rFonts w:ascii="Arial" w:hAnsi="Arial" w:cs="Arial"/>
          <w:sz w:val="20"/>
          <w:szCs w:val="20"/>
        </w:rPr>
        <w:t xml:space="preserve">Please contact us in any of the ways set out in the </w:t>
      </w:r>
      <w:r w:rsidRPr="002F5885">
        <w:rPr>
          <w:rFonts w:ascii="Arial" w:hAnsi="Arial" w:cs="Arial"/>
          <w:i/>
          <w:sz w:val="20"/>
          <w:szCs w:val="20"/>
        </w:rPr>
        <w:t>Contact information and further advice</w:t>
      </w:r>
      <w:r w:rsidRPr="002F5885">
        <w:rPr>
          <w:rFonts w:ascii="Arial" w:hAnsi="Arial" w:cs="Arial"/>
          <w:b/>
          <w:sz w:val="20"/>
          <w:szCs w:val="20"/>
        </w:rPr>
        <w:t xml:space="preserve"> </w:t>
      </w:r>
      <w:r w:rsidRPr="002F5885">
        <w:rPr>
          <w:rFonts w:ascii="Arial" w:hAnsi="Arial" w:cs="Arial"/>
          <w:sz w:val="20"/>
          <w:szCs w:val="20"/>
        </w:rPr>
        <w:t>section if you wish to exercise any of these rights.</w:t>
      </w:r>
    </w:p>
    <w:p w14:paraId="6833B8A6" w14:textId="77777777" w:rsidR="002F5885" w:rsidRPr="002F5885" w:rsidRDefault="002F5885" w:rsidP="002F5885">
      <w:pPr>
        <w:spacing w:after="240"/>
        <w:rPr>
          <w:rFonts w:ascii="Arial" w:hAnsi="Arial" w:cs="Arial"/>
          <w:b/>
          <w:sz w:val="20"/>
          <w:szCs w:val="20"/>
        </w:rPr>
      </w:pPr>
      <w:r w:rsidRPr="002F5885">
        <w:rPr>
          <w:rFonts w:ascii="Arial" w:hAnsi="Arial" w:cs="Arial"/>
          <w:b/>
          <w:sz w:val="20"/>
          <w:szCs w:val="20"/>
        </w:rPr>
        <w:t>Changes to our privacy statement</w:t>
      </w:r>
    </w:p>
    <w:p w14:paraId="233FA7E0" w14:textId="77777777" w:rsidR="002F5885" w:rsidRPr="002F5885" w:rsidRDefault="002F5885" w:rsidP="002F5885">
      <w:pPr>
        <w:spacing w:after="240"/>
        <w:rPr>
          <w:rFonts w:ascii="Arial" w:hAnsi="Arial" w:cs="Arial"/>
          <w:b/>
          <w:sz w:val="20"/>
          <w:szCs w:val="20"/>
        </w:rPr>
      </w:pPr>
      <w:r w:rsidRPr="002F5885">
        <w:rPr>
          <w:rFonts w:ascii="Arial" w:hAnsi="Arial" w:cs="Arial"/>
          <w:sz w:val="20"/>
          <w:szCs w:val="20"/>
        </w:rPr>
        <w:t>We keep this privacy statement under regular review and will place any updates on this website.  Paper copies of the privacy statement may also be obtained [</w:t>
      </w:r>
      <w:r w:rsidRPr="002F5885">
        <w:rPr>
          <w:rFonts w:ascii="Arial" w:hAnsi="Arial" w:cs="Arial"/>
          <w:i/>
          <w:sz w:val="20"/>
          <w:szCs w:val="20"/>
          <w:highlight w:val="yellow"/>
        </w:rPr>
        <w:t>how/where?</w:t>
      </w:r>
      <w:r w:rsidRPr="002F5885">
        <w:rPr>
          <w:rFonts w:ascii="Arial" w:hAnsi="Arial" w:cs="Arial"/>
          <w:sz w:val="20"/>
          <w:szCs w:val="20"/>
        </w:rPr>
        <w:t>].</w:t>
      </w:r>
    </w:p>
    <w:p w14:paraId="5C18019B" w14:textId="77777777" w:rsidR="002F5885" w:rsidRPr="002F5885" w:rsidRDefault="002F5885" w:rsidP="002F5885">
      <w:pPr>
        <w:spacing w:after="240"/>
        <w:rPr>
          <w:rFonts w:ascii="Arial" w:hAnsi="Arial" w:cs="Arial"/>
          <w:sz w:val="20"/>
          <w:szCs w:val="20"/>
        </w:rPr>
      </w:pPr>
      <w:r w:rsidRPr="002F5885">
        <w:rPr>
          <w:rFonts w:ascii="Arial" w:hAnsi="Arial" w:cs="Arial"/>
          <w:sz w:val="20"/>
          <w:szCs w:val="20"/>
        </w:rPr>
        <w:t>This privacy statement was last updated on [</w:t>
      </w:r>
      <w:r w:rsidRPr="002F5885">
        <w:rPr>
          <w:rFonts w:ascii="Arial" w:hAnsi="Arial" w:cs="Arial"/>
          <w:i/>
          <w:sz w:val="20"/>
          <w:szCs w:val="20"/>
          <w:highlight w:val="yellow"/>
        </w:rPr>
        <w:t>date</w:t>
      </w:r>
      <w:r w:rsidRPr="002F5885">
        <w:rPr>
          <w:rFonts w:ascii="Arial" w:hAnsi="Arial" w:cs="Arial"/>
          <w:sz w:val="20"/>
          <w:szCs w:val="20"/>
        </w:rPr>
        <w:t>].</w:t>
      </w:r>
    </w:p>
    <w:p w14:paraId="20029138" w14:textId="77777777" w:rsidR="002F5885" w:rsidRPr="002F5885" w:rsidRDefault="002F5885" w:rsidP="002F5885">
      <w:pPr>
        <w:spacing w:after="240"/>
        <w:rPr>
          <w:rFonts w:ascii="Arial" w:hAnsi="Arial" w:cs="Arial"/>
          <w:b/>
          <w:sz w:val="20"/>
          <w:szCs w:val="20"/>
        </w:rPr>
      </w:pPr>
      <w:r w:rsidRPr="002F5885">
        <w:rPr>
          <w:rFonts w:ascii="Arial" w:hAnsi="Arial" w:cs="Arial"/>
          <w:b/>
          <w:sz w:val="20"/>
          <w:szCs w:val="20"/>
        </w:rPr>
        <w:t>Contact information and further advice</w:t>
      </w:r>
    </w:p>
    <w:p w14:paraId="1D89D921" w14:textId="77777777" w:rsidR="002F5885" w:rsidRPr="002F5885" w:rsidRDefault="002F5885" w:rsidP="002F5885">
      <w:pPr>
        <w:spacing w:after="240"/>
        <w:rPr>
          <w:rFonts w:ascii="Arial" w:hAnsi="Arial" w:cs="Arial"/>
          <w:sz w:val="20"/>
          <w:szCs w:val="20"/>
        </w:rPr>
      </w:pPr>
      <w:r w:rsidRPr="002F5885">
        <w:rPr>
          <w:rFonts w:ascii="Arial" w:hAnsi="Arial" w:cs="Arial"/>
          <w:sz w:val="20"/>
          <w:szCs w:val="20"/>
        </w:rPr>
        <w:t>[</w:t>
      </w:r>
      <w:r w:rsidRPr="002F5885">
        <w:rPr>
          <w:rFonts w:ascii="Arial" w:hAnsi="Arial" w:cs="Arial"/>
          <w:b/>
          <w:i/>
          <w:sz w:val="20"/>
          <w:szCs w:val="20"/>
          <w:highlight w:val="yellow"/>
        </w:rPr>
        <w:t>Note</w:t>
      </w:r>
      <w:r w:rsidRPr="002F5885">
        <w:rPr>
          <w:rFonts w:ascii="Arial" w:hAnsi="Arial" w:cs="Arial"/>
          <w:i/>
          <w:sz w:val="20"/>
          <w:szCs w:val="20"/>
          <w:highlight w:val="yellow"/>
        </w:rPr>
        <w:t>:  Insert relevant contact details including those of the DPO</w:t>
      </w:r>
      <w:r w:rsidRPr="002F5885">
        <w:rPr>
          <w:rFonts w:ascii="Arial" w:hAnsi="Arial" w:cs="Arial"/>
          <w:sz w:val="20"/>
          <w:szCs w:val="20"/>
        </w:rPr>
        <w:t>]</w:t>
      </w:r>
    </w:p>
    <w:p w14:paraId="4C5B7AEA" w14:textId="77777777" w:rsidR="002F5885" w:rsidRPr="002F5885" w:rsidRDefault="002F5885" w:rsidP="002F5885">
      <w:pPr>
        <w:spacing w:after="240"/>
        <w:rPr>
          <w:rFonts w:ascii="Arial" w:hAnsi="Arial" w:cs="Arial"/>
          <w:b/>
          <w:sz w:val="20"/>
          <w:szCs w:val="20"/>
        </w:rPr>
      </w:pPr>
      <w:r w:rsidRPr="002F5885">
        <w:rPr>
          <w:rFonts w:ascii="Arial" w:hAnsi="Arial" w:cs="Arial"/>
          <w:b/>
          <w:sz w:val="20"/>
          <w:szCs w:val="20"/>
        </w:rPr>
        <w:t>Complaints</w:t>
      </w:r>
    </w:p>
    <w:p w14:paraId="4C309914" w14:textId="1DEB8548" w:rsidR="002F5885" w:rsidRDefault="002F5885" w:rsidP="00D4305C">
      <w:pPr>
        <w:pStyle w:val="NormalWeb"/>
        <w:shd w:val="clear" w:color="auto" w:fill="FDFDFD"/>
        <w:spacing w:before="0" w:beforeAutospacing="0" w:after="0" w:afterAutospacing="0"/>
        <w:jc w:val="both"/>
        <w:textAlignment w:val="baseline"/>
        <w:rPr>
          <w:rFonts w:ascii="Arial" w:hAnsi="Arial" w:cs="Arial"/>
          <w:color w:val="333333"/>
          <w:sz w:val="20"/>
          <w:szCs w:val="20"/>
        </w:rPr>
      </w:pPr>
      <w:r w:rsidRPr="00D4305C">
        <w:rPr>
          <w:rFonts w:ascii="Arial" w:hAnsi="Arial" w:cs="Arial"/>
          <w:sz w:val="20"/>
          <w:szCs w:val="20"/>
        </w:rPr>
        <w:t>We seek to resolve directly all complaints about how we handle personal information but you also have the right to lodge a complaint with</w:t>
      </w:r>
      <w:r w:rsidRPr="00D4305C">
        <w:rPr>
          <w:rFonts w:ascii="Arial" w:hAnsi="Arial" w:cs="Arial"/>
          <w:color w:val="333333"/>
          <w:sz w:val="20"/>
          <w:szCs w:val="20"/>
        </w:rPr>
        <w:t xml:space="preserve"> the Information Commissioner's Office, whose contact details are as follows:</w:t>
      </w:r>
    </w:p>
    <w:p w14:paraId="6F64DC57" w14:textId="77777777" w:rsidR="00D4305C" w:rsidRPr="00D4305C" w:rsidRDefault="00D4305C" w:rsidP="00D4305C">
      <w:pPr>
        <w:pStyle w:val="NormalWeb"/>
        <w:shd w:val="clear" w:color="auto" w:fill="FDFDFD"/>
        <w:spacing w:before="0" w:beforeAutospacing="0" w:after="0" w:afterAutospacing="0"/>
        <w:textAlignment w:val="baseline"/>
        <w:rPr>
          <w:rFonts w:ascii="Arial" w:hAnsi="Arial" w:cs="Arial"/>
          <w:color w:val="333333"/>
          <w:sz w:val="20"/>
          <w:szCs w:val="20"/>
        </w:rPr>
      </w:pPr>
    </w:p>
    <w:p w14:paraId="7F6D6915" w14:textId="0B65F6DC" w:rsidR="002F5885" w:rsidRDefault="002F5885" w:rsidP="00D4305C">
      <w:pPr>
        <w:pStyle w:val="NormalWeb"/>
        <w:shd w:val="clear" w:color="auto" w:fill="FDFDFD"/>
        <w:spacing w:before="0" w:beforeAutospacing="0" w:after="0" w:afterAutospacing="0"/>
        <w:textAlignment w:val="baseline"/>
        <w:rPr>
          <w:rFonts w:ascii="Arial" w:hAnsi="Arial" w:cs="Arial"/>
          <w:color w:val="333333"/>
          <w:sz w:val="20"/>
          <w:szCs w:val="20"/>
        </w:rPr>
      </w:pPr>
      <w:r w:rsidRPr="00D4305C">
        <w:rPr>
          <w:rFonts w:ascii="Arial" w:hAnsi="Arial" w:cs="Arial"/>
          <w:color w:val="333333"/>
          <w:sz w:val="20"/>
          <w:szCs w:val="20"/>
        </w:rPr>
        <w:t>Information Commissioner's Office</w:t>
      </w:r>
      <w:r w:rsidRPr="00D4305C">
        <w:rPr>
          <w:rFonts w:ascii="Arial" w:hAnsi="Arial" w:cs="Arial"/>
          <w:color w:val="333333"/>
          <w:sz w:val="20"/>
          <w:szCs w:val="20"/>
        </w:rPr>
        <w:br/>
        <w:t>Wycliffe House</w:t>
      </w:r>
      <w:r w:rsidRPr="00D4305C">
        <w:rPr>
          <w:rFonts w:ascii="Arial" w:hAnsi="Arial" w:cs="Arial"/>
          <w:color w:val="333333"/>
          <w:sz w:val="20"/>
          <w:szCs w:val="20"/>
        </w:rPr>
        <w:br/>
        <w:t>Water Lane</w:t>
      </w:r>
      <w:r w:rsidRPr="00D4305C">
        <w:rPr>
          <w:rFonts w:ascii="Arial" w:hAnsi="Arial" w:cs="Arial"/>
          <w:color w:val="333333"/>
          <w:sz w:val="20"/>
          <w:szCs w:val="20"/>
        </w:rPr>
        <w:br/>
        <w:t>Wilmslow</w:t>
      </w:r>
      <w:r w:rsidRPr="00D4305C">
        <w:rPr>
          <w:rFonts w:ascii="Arial" w:hAnsi="Arial" w:cs="Arial"/>
          <w:color w:val="333333"/>
          <w:sz w:val="20"/>
          <w:szCs w:val="20"/>
        </w:rPr>
        <w:br/>
        <w:t>Cheshire</w:t>
      </w:r>
      <w:r w:rsidRPr="00D4305C">
        <w:rPr>
          <w:rFonts w:ascii="Arial" w:hAnsi="Arial" w:cs="Arial"/>
          <w:color w:val="333333"/>
          <w:sz w:val="20"/>
          <w:szCs w:val="20"/>
        </w:rPr>
        <w:br/>
        <w:t>SK9 5AF</w:t>
      </w:r>
    </w:p>
    <w:p w14:paraId="61BC1622" w14:textId="77777777" w:rsidR="00D4305C" w:rsidRPr="00D4305C" w:rsidRDefault="00D4305C" w:rsidP="00D4305C">
      <w:pPr>
        <w:pStyle w:val="NormalWeb"/>
        <w:shd w:val="clear" w:color="auto" w:fill="FDFDFD"/>
        <w:spacing w:before="0" w:beforeAutospacing="0" w:after="0" w:afterAutospacing="0"/>
        <w:textAlignment w:val="baseline"/>
        <w:rPr>
          <w:rFonts w:ascii="Arial" w:hAnsi="Arial" w:cs="Arial"/>
          <w:color w:val="333333"/>
          <w:sz w:val="20"/>
          <w:szCs w:val="20"/>
        </w:rPr>
      </w:pPr>
    </w:p>
    <w:p w14:paraId="23653C26" w14:textId="07AA09BF" w:rsidR="002F5885" w:rsidRDefault="002F5885" w:rsidP="00D4305C">
      <w:pPr>
        <w:pStyle w:val="NormalWeb"/>
        <w:shd w:val="clear" w:color="auto" w:fill="FDFDFD"/>
        <w:spacing w:before="0" w:beforeAutospacing="0" w:after="0" w:afterAutospacing="0"/>
        <w:textAlignment w:val="baseline"/>
        <w:rPr>
          <w:rFonts w:ascii="Arial" w:hAnsi="Arial" w:cs="Arial"/>
          <w:color w:val="333333"/>
          <w:sz w:val="20"/>
          <w:szCs w:val="20"/>
        </w:rPr>
      </w:pPr>
      <w:r w:rsidRPr="00D4305C">
        <w:rPr>
          <w:rFonts w:ascii="Arial" w:hAnsi="Arial" w:cs="Arial"/>
          <w:color w:val="333333"/>
          <w:sz w:val="20"/>
          <w:szCs w:val="20"/>
        </w:rPr>
        <w:t>Telephone - 0303 123 1113 (local rate) or 01625 545 745</w:t>
      </w:r>
    </w:p>
    <w:p w14:paraId="21448D60" w14:textId="77777777" w:rsidR="00D4305C" w:rsidRPr="00D4305C" w:rsidRDefault="00D4305C" w:rsidP="00D4305C">
      <w:pPr>
        <w:pStyle w:val="NormalWeb"/>
        <w:shd w:val="clear" w:color="auto" w:fill="FDFDFD"/>
        <w:spacing w:before="0" w:beforeAutospacing="0" w:after="0" w:afterAutospacing="0"/>
        <w:textAlignment w:val="baseline"/>
        <w:rPr>
          <w:rFonts w:ascii="Arial" w:hAnsi="Arial" w:cs="Arial"/>
          <w:color w:val="333333"/>
          <w:sz w:val="20"/>
          <w:szCs w:val="20"/>
        </w:rPr>
      </w:pPr>
    </w:p>
    <w:p w14:paraId="7DC13878" w14:textId="77777777" w:rsidR="002F5885" w:rsidRPr="00D4305C" w:rsidRDefault="002F5885" w:rsidP="00D4305C">
      <w:pPr>
        <w:pStyle w:val="NormalWeb"/>
        <w:shd w:val="clear" w:color="auto" w:fill="FDFDFD"/>
        <w:spacing w:before="0" w:beforeAutospacing="0" w:after="0" w:afterAutospacing="0"/>
        <w:textAlignment w:val="baseline"/>
        <w:rPr>
          <w:rFonts w:ascii="Arial" w:hAnsi="Arial" w:cs="Arial"/>
          <w:color w:val="333333"/>
          <w:sz w:val="20"/>
          <w:szCs w:val="20"/>
        </w:rPr>
      </w:pPr>
      <w:r w:rsidRPr="00D4305C">
        <w:rPr>
          <w:rFonts w:ascii="Arial" w:hAnsi="Arial" w:cs="Arial"/>
          <w:color w:val="333333"/>
          <w:sz w:val="20"/>
          <w:szCs w:val="20"/>
        </w:rPr>
        <w:t>Website - </w:t>
      </w:r>
      <w:hyperlink r:id="rId9" w:tgtFrame="_blank" w:tooltip="Information Commissioner's Office" w:history="1">
        <w:r w:rsidRPr="00D4305C">
          <w:rPr>
            <w:rStyle w:val="Hyperlink"/>
            <w:rFonts w:ascii="Arial" w:hAnsi="Arial" w:cs="Arial"/>
            <w:color w:val="333333"/>
            <w:sz w:val="20"/>
            <w:szCs w:val="20"/>
          </w:rPr>
          <w:t>https://ico.org.uk/concerns</w:t>
        </w:r>
      </w:hyperlink>
    </w:p>
    <w:p w14:paraId="6C873820" w14:textId="2A97964A" w:rsidR="002F5885" w:rsidRPr="002F5885" w:rsidRDefault="002F5885" w:rsidP="002F5885">
      <w:pPr>
        <w:spacing w:after="240"/>
        <w:rPr>
          <w:rFonts w:ascii="Arial" w:hAnsi="Arial" w:cs="Arial"/>
          <w:sz w:val="20"/>
          <w:szCs w:val="20"/>
        </w:rPr>
      </w:pPr>
    </w:p>
    <w:p w14:paraId="379D7637" w14:textId="77777777" w:rsidR="00ED2B2F" w:rsidRPr="002F5885" w:rsidRDefault="00ED2B2F">
      <w:pPr>
        <w:rPr>
          <w:rFonts w:ascii="Arial" w:hAnsi="Arial" w:cs="Arial"/>
          <w:sz w:val="20"/>
          <w:szCs w:val="20"/>
        </w:rPr>
      </w:pPr>
    </w:p>
    <w:sectPr w:rsidR="00ED2B2F" w:rsidRPr="002F5885" w:rsidSect="007A10F5">
      <w:headerReference w:type="default" r:id="rId10"/>
      <w:pgSz w:w="11907" w:h="16840" w:code="9"/>
      <w:pgMar w:top="1134" w:right="1134" w:bottom="1134" w:left="1418" w:header="720" w:footer="720" w:gutter="0"/>
      <w:paperSrc w:first="260" w:other="260"/>
      <w:cols w:space="720"/>
      <w:docGrid w:linePitch="2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39DE1D" w14:textId="77777777" w:rsidR="002F5885" w:rsidRDefault="002F5885">
      <w:r>
        <w:separator/>
      </w:r>
    </w:p>
  </w:endnote>
  <w:endnote w:type="continuationSeparator" w:id="0">
    <w:p w14:paraId="093DEAFB" w14:textId="77777777" w:rsidR="002F5885" w:rsidRDefault="002F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CCEB42" w14:textId="77777777" w:rsidR="002F5885" w:rsidRDefault="002F5885">
      <w:r>
        <w:separator/>
      </w:r>
    </w:p>
  </w:footnote>
  <w:footnote w:type="continuationSeparator" w:id="0">
    <w:p w14:paraId="2B23462D" w14:textId="77777777" w:rsidR="002F5885" w:rsidRDefault="002F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7007354"/>
      <w:docPartObj>
        <w:docPartGallery w:val="Watermarks"/>
        <w:docPartUnique/>
      </w:docPartObj>
    </w:sdtPr>
    <w:sdtEndPr/>
    <w:sdtContent>
      <w:p w14:paraId="74A5684C" w14:textId="3889856A" w:rsidR="00C37E80" w:rsidRDefault="003C54FC">
        <w:pPr>
          <w:pStyle w:val="Header"/>
        </w:pPr>
        <w:r>
          <w:rPr>
            <w:noProof/>
          </w:rPr>
          <w:pict w14:anchorId="3415A9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63970" o:spid="_x0000_s2049" type="#_x0000_t136" style="position:absolute;left:0;text-align:left;margin-left:0;margin-top:0;width:467.95pt;height:200.55pt;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F47D9"/>
    <w:multiLevelType w:val="hybridMultilevel"/>
    <w:tmpl w:val="259416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155050E1"/>
    <w:multiLevelType w:val="hybridMultilevel"/>
    <w:tmpl w:val="08A87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F773D94"/>
    <w:multiLevelType w:val="hybridMultilevel"/>
    <w:tmpl w:val="29786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885"/>
    <w:rsid w:val="00000173"/>
    <w:rsid w:val="000014D3"/>
    <w:rsid w:val="000074A4"/>
    <w:rsid w:val="00007F07"/>
    <w:rsid w:val="00014CD5"/>
    <w:rsid w:val="000154CE"/>
    <w:rsid w:val="0002426D"/>
    <w:rsid w:val="000267C4"/>
    <w:rsid w:val="00030622"/>
    <w:rsid w:val="00031064"/>
    <w:rsid w:val="00031FA3"/>
    <w:rsid w:val="000358C2"/>
    <w:rsid w:val="0004783D"/>
    <w:rsid w:val="00050F6C"/>
    <w:rsid w:val="00053145"/>
    <w:rsid w:val="00057D23"/>
    <w:rsid w:val="00061B49"/>
    <w:rsid w:val="000667AC"/>
    <w:rsid w:val="000774B4"/>
    <w:rsid w:val="00080811"/>
    <w:rsid w:val="000808ED"/>
    <w:rsid w:val="00081807"/>
    <w:rsid w:val="000847FC"/>
    <w:rsid w:val="00091F85"/>
    <w:rsid w:val="00094A60"/>
    <w:rsid w:val="00095A5B"/>
    <w:rsid w:val="000A2427"/>
    <w:rsid w:val="000A2BA0"/>
    <w:rsid w:val="000A3D85"/>
    <w:rsid w:val="000B135E"/>
    <w:rsid w:val="000B3225"/>
    <w:rsid w:val="000B37A4"/>
    <w:rsid w:val="000B4286"/>
    <w:rsid w:val="000B4BAA"/>
    <w:rsid w:val="000D1287"/>
    <w:rsid w:val="000D3D6C"/>
    <w:rsid w:val="000D6186"/>
    <w:rsid w:val="000D7D99"/>
    <w:rsid w:val="000F5DF5"/>
    <w:rsid w:val="00100AD1"/>
    <w:rsid w:val="00101D34"/>
    <w:rsid w:val="001104DF"/>
    <w:rsid w:val="00115225"/>
    <w:rsid w:val="001336BB"/>
    <w:rsid w:val="00136B24"/>
    <w:rsid w:val="00136E2F"/>
    <w:rsid w:val="00137626"/>
    <w:rsid w:val="00144EAB"/>
    <w:rsid w:val="00150576"/>
    <w:rsid w:val="00150AB9"/>
    <w:rsid w:val="00150B92"/>
    <w:rsid w:val="00154195"/>
    <w:rsid w:val="0016049E"/>
    <w:rsid w:val="001632E5"/>
    <w:rsid w:val="00164E1C"/>
    <w:rsid w:val="0016747D"/>
    <w:rsid w:val="00167F03"/>
    <w:rsid w:val="00173304"/>
    <w:rsid w:val="00175815"/>
    <w:rsid w:val="00176D42"/>
    <w:rsid w:val="00184F0F"/>
    <w:rsid w:val="001917D3"/>
    <w:rsid w:val="00195B17"/>
    <w:rsid w:val="0019656A"/>
    <w:rsid w:val="001A3647"/>
    <w:rsid w:val="001B002B"/>
    <w:rsid w:val="001B316D"/>
    <w:rsid w:val="001B5EF8"/>
    <w:rsid w:val="001B743F"/>
    <w:rsid w:val="001C1413"/>
    <w:rsid w:val="001C202C"/>
    <w:rsid w:val="001C27ED"/>
    <w:rsid w:val="001C3E54"/>
    <w:rsid w:val="001C64E6"/>
    <w:rsid w:val="001D02D6"/>
    <w:rsid w:val="001D2137"/>
    <w:rsid w:val="001D5E50"/>
    <w:rsid w:val="001D6E4C"/>
    <w:rsid w:val="001F187E"/>
    <w:rsid w:val="001F1937"/>
    <w:rsid w:val="001F3B8E"/>
    <w:rsid w:val="00201313"/>
    <w:rsid w:val="002118CF"/>
    <w:rsid w:val="0021393E"/>
    <w:rsid w:val="00216A5F"/>
    <w:rsid w:val="0021768F"/>
    <w:rsid w:val="00220634"/>
    <w:rsid w:val="00221F44"/>
    <w:rsid w:val="0022519B"/>
    <w:rsid w:val="002279C7"/>
    <w:rsid w:val="00227AC6"/>
    <w:rsid w:val="00232E77"/>
    <w:rsid w:val="00233774"/>
    <w:rsid w:val="0023433E"/>
    <w:rsid w:val="0023749E"/>
    <w:rsid w:val="0024322B"/>
    <w:rsid w:val="00243AA7"/>
    <w:rsid w:val="00250995"/>
    <w:rsid w:val="0025170B"/>
    <w:rsid w:val="0025372F"/>
    <w:rsid w:val="00257A82"/>
    <w:rsid w:val="00257F10"/>
    <w:rsid w:val="00261C35"/>
    <w:rsid w:val="00262136"/>
    <w:rsid w:val="00263F81"/>
    <w:rsid w:val="002668F7"/>
    <w:rsid w:val="002672EB"/>
    <w:rsid w:val="00281747"/>
    <w:rsid w:val="00284224"/>
    <w:rsid w:val="00287476"/>
    <w:rsid w:val="00290CA1"/>
    <w:rsid w:val="002917C3"/>
    <w:rsid w:val="00292D43"/>
    <w:rsid w:val="002976B5"/>
    <w:rsid w:val="002A29D8"/>
    <w:rsid w:val="002A2CA6"/>
    <w:rsid w:val="002A61B9"/>
    <w:rsid w:val="002A79FB"/>
    <w:rsid w:val="002B16AE"/>
    <w:rsid w:val="002B2474"/>
    <w:rsid w:val="002B5AB7"/>
    <w:rsid w:val="002D6421"/>
    <w:rsid w:val="002D6C74"/>
    <w:rsid w:val="002D73E5"/>
    <w:rsid w:val="002E0F40"/>
    <w:rsid w:val="002E1322"/>
    <w:rsid w:val="002E5956"/>
    <w:rsid w:val="002E6627"/>
    <w:rsid w:val="002E708C"/>
    <w:rsid w:val="002F3689"/>
    <w:rsid w:val="002F5885"/>
    <w:rsid w:val="00302519"/>
    <w:rsid w:val="00304E46"/>
    <w:rsid w:val="003109AD"/>
    <w:rsid w:val="003156B5"/>
    <w:rsid w:val="0031737B"/>
    <w:rsid w:val="00322E4F"/>
    <w:rsid w:val="00325704"/>
    <w:rsid w:val="00326832"/>
    <w:rsid w:val="00336981"/>
    <w:rsid w:val="003446BD"/>
    <w:rsid w:val="00347632"/>
    <w:rsid w:val="003507CB"/>
    <w:rsid w:val="00357C31"/>
    <w:rsid w:val="003628DB"/>
    <w:rsid w:val="003630F7"/>
    <w:rsid w:val="00363737"/>
    <w:rsid w:val="00365ECC"/>
    <w:rsid w:val="003721E3"/>
    <w:rsid w:val="00376B03"/>
    <w:rsid w:val="003825DC"/>
    <w:rsid w:val="003909C3"/>
    <w:rsid w:val="003A1E72"/>
    <w:rsid w:val="003A4EEB"/>
    <w:rsid w:val="003A5546"/>
    <w:rsid w:val="003A78FC"/>
    <w:rsid w:val="003B139C"/>
    <w:rsid w:val="003B2BA9"/>
    <w:rsid w:val="003B3C71"/>
    <w:rsid w:val="003B4FCE"/>
    <w:rsid w:val="003B6C7D"/>
    <w:rsid w:val="003C0382"/>
    <w:rsid w:val="003C1F30"/>
    <w:rsid w:val="003C54FC"/>
    <w:rsid w:val="003C6864"/>
    <w:rsid w:val="003C769E"/>
    <w:rsid w:val="003D0B0C"/>
    <w:rsid w:val="003D1C61"/>
    <w:rsid w:val="003D39B6"/>
    <w:rsid w:val="003E402F"/>
    <w:rsid w:val="003F03A4"/>
    <w:rsid w:val="003F08B8"/>
    <w:rsid w:val="003F09A4"/>
    <w:rsid w:val="003F14B8"/>
    <w:rsid w:val="003F26B1"/>
    <w:rsid w:val="003F2722"/>
    <w:rsid w:val="003F54BE"/>
    <w:rsid w:val="003F5C9C"/>
    <w:rsid w:val="003F6C75"/>
    <w:rsid w:val="003F6EFB"/>
    <w:rsid w:val="00402B33"/>
    <w:rsid w:val="0041511E"/>
    <w:rsid w:val="00417C48"/>
    <w:rsid w:val="00420D21"/>
    <w:rsid w:val="00421613"/>
    <w:rsid w:val="00422F83"/>
    <w:rsid w:val="0042461C"/>
    <w:rsid w:val="00427669"/>
    <w:rsid w:val="004304BC"/>
    <w:rsid w:val="00433C6F"/>
    <w:rsid w:val="00437B1C"/>
    <w:rsid w:val="00443765"/>
    <w:rsid w:val="00443E95"/>
    <w:rsid w:val="00455BAA"/>
    <w:rsid w:val="00456065"/>
    <w:rsid w:val="004600FC"/>
    <w:rsid w:val="0046056F"/>
    <w:rsid w:val="00463833"/>
    <w:rsid w:val="004655B6"/>
    <w:rsid w:val="004813F3"/>
    <w:rsid w:val="00494816"/>
    <w:rsid w:val="0049514C"/>
    <w:rsid w:val="004A1C11"/>
    <w:rsid w:val="004A4373"/>
    <w:rsid w:val="004A47DC"/>
    <w:rsid w:val="004A6629"/>
    <w:rsid w:val="004A66F2"/>
    <w:rsid w:val="004B1E2B"/>
    <w:rsid w:val="004B2A3A"/>
    <w:rsid w:val="004B6D75"/>
    <w:rsid w:val="004B789C"/>
    <w:rsid w:val="004C0AC4"/>
    <w:rsid w:val="004C13A7"/>
    <w:rsid w:val="004C22A6"/>
    <w:rsid w:val="004C7E31"/>
    <w:rsid w:val="004D551C"/>
    <w:rsid w:val="004D579C"/>
    <w:rsid w:val="004D76FA"/>
    <w:rsid w:val="004E1348"/>
    <w:rsid w:val="004E2AB6"/>
    <w:rsid w:val="004E457A"/>
    <w:rsid w:val="004E7CD2"/>
    <w:rsid w:val="004F4393"/>
    <w:rsid w:val="004F47C1"/>
    <w:rsid w:val="005024E7"/>
    <w:rsid w:val="005204A8"/>
    <w:rsid w:val="005216FB"/>
    <w:rsid w:val="00522D0F"/>
    <w:rsid w:val="00523F66"/>
    <w:rsid w:val="005245E9"/>
    <w:rsid w:val="00524943"/>
    <w:rsid w:val="00526145"/>
    <w:rsid w:val="00526926"/>
    <w:rsid w:val="00533847"/>
    <w:rsid w:val="0053666D"/>
    <w:rsid w:val="0054072E"/>
    <w:rsid w:val="005434A8"/>
    <w:rsid w:val="0054534A"/>
    <w:rsid w:val="00545369"/>
    <w:rsid w:val="00554590"/>
    <w:rsid w:val="0055467F"/>
    <w:rsid w:val="0056006D"/>
    <w:rsid w:val="005610B1"/>
    <w:rsid w:val="00561D06"/>
    <w:rsid w:val="005621CE"/>
    <w:rsid w:val="00566E00"/>
    <w:rsid w:val="00572ECB"/>
    <w:rsid w:val="005754CB"/>
    <w:rsid w:val="00575561"/>
    <w:rsid w:val="00586541"/>
    <w:rsid w:val="005874BA"/>
    <w:rsid w:val="00590162"/>
    <w:rsid w:val="00594529"/>
    <w:rsid w:val="005A1C24"/>
    <w:rsid w:val="005A22B4"/>
    <w:rsid w:val="005A26FB"/>
    <w:rsid w:val="005B4651"/>
    <w:rsid w:val="005B5E48"/>
    <w:rsid w:val="005B6611"/>
    <w:rsid w:val="005B694C"/>
    <w:rsid w:val="005C0ABB"/>
    <w:rsid w:val="005C0B84"/>
    <w:rsid w:val="005C431C"/>
    <w:rsid w:val="005E1CB4"/>
    <w:rsid w:val="005E246E"/>
    <w:rsid w:val="005F1E10"/>
    <w:rsid w:val="005F36CF"/>
    <w:rsid w:val="005F4789"/>
    <w:rsid w:val="005F6C6E"/>
    <w:rsid w:val="005F76FD"/>
    <w:rsid w:val="0060097B"/>
    <w:rsid w:val="0060152D"/>
    <w:rsid w:val="00612F0C"/>
    <w:rsid w:val="006155B2"/>
    <w:rsid w:val="00616E07"/>
    <w:rsid w:val="00621B58"/>
    <w:rsid w:val="00624811"/>
    <w:rsid w:val="006312F5"/>
    <w:rsid w:val="00632FE8"/>
    <w:rsid w:val="00633745"/>
    <w:rsid w:val="00641700"/>
    <w:rsid w:val="00650693"/>
    <w:rsid w:val="00650BA5"/>
    <w:rsid w:val="00651A0B"/>
    <w:rsid w:val="006524D0"/>
    <w:rsid w:val="00653742"/>
    <w:rsid w:val="00656800"/>
    <w:rsid w:val="00663322"/>
    <w:rsid w:val="006647AB"/>
    <w:rsid w:val="00667212"/>
    <w:rsid w:val="00673AD1"/>
    <w:rsid w:val="00674C4F"/>
    <w:rsid w:val="00684375"/>
    <w:rsid w:val="006A3102"/>
    <w:rsid w:val="006A52B9"/>
    <w:rsid w:val="006A5340"/>
    <w:rsid w:val="006B0D17"/>
    <w:rsid w:val="006B28AA"/>
    <w:rsid w:val="006B57C0"/>
    <w:rsid w:val="006C1845"/>
    <w:rsid w:val="006C1EEE"/>
    <w:rsid w:val="006C6FEE"/>
    <w:rsid w:val="006D07DC"/>
    <w:rsid w:val="006D523F"/>
    <w:rsid w:val="006D5625"/>
    <w:rsid w:val="006E1C0E"/>
    <w:rsid w:val="006E7A5F"/>
    <w:rsid w:val="006E7BA8"/>
    <w:rsid w:val="006F04A8"/>
    <w:rsid w:val="006F0A99"/>
    <w:rsid w:val="006F1173"/>
    <w:rsid w:val="006F7F05"/>
    <w:rsid w:val="00702707"/>
    <w:rsid w:val="00706EC8"/>
    <w:rsid w:val="007075B9"/>
    <w:rsid w:val="0071715B"/>
    <w:rsid w:val="0072033A"/>
    <w:rsid w:val="007258DA"/>
    <w:rsid w:val="00733A25"/>
    <w:rsid w:val="00734D55"/>
    <w:rsid w:val="00740B8E"/>
    <w:rsid w:val="00741316"/>
    <w:rsid w:val="00746BE8"/>
    <w:rsid w:val="00753A4B"/>
    <w:rsid w:val="00754462"/>
    <w:rsid w:val="00757983"/>
    <w:rsid w:val="00760947"/>
    <w:rsid w:val="0076485D"/>
    <w:rsid w:val="007674DE"/>
    <w:rsid w:val="00771538"/>
    <w:rsid w:val="00783642"/>
    <w:rsid w:val="00786733"/>
    <w:rsid w:val="007926D9"/>
    <w:rsid w:val="007959BF"/>
    <w:rsid w:val="007962BE"/>
    <w:rsid w:val="007A10F5"/>
    <w:rsid w:val="007A237E"/>
    <w:rsid w:val="007A31D1"/>
    <w:rsid w:val="007A5D5E"/>
    <w:rsid w:val="007A638B"/>
    <w:rsid w:val="007A77FA"/>
    <w:rsid w:val="007B2A93"/>
    <w:rsid w:val="007B6777"/>
    <w:rsid w:val="007C1C84"/>
    <w:rsid w:val="007C3B9B"/>
    <w:rsid w:val="007C4297"/>
    <w:rsid w:val="007C5ADC"/>
    <w:rsid w:val="007C60E6"/>
    <w:rsid w:val="007C6B98"/>
    <w:rsid w:val="007D35EB"/>
    <w:rsid w:val="007D7772"/>
    <w:rsid w:val="007E3819"/>
    <w:rsid w:val="007E4999"/>
    <w:rsid w:val="007E65ED"/>
    <w:rsid w:val="007E753C"/>
    <w:rsid w:val="007F30DD"/>
    <w:rsid w:val="007F4C0D"/>
    <w:rsid w:val="007F5678"/>
    <w:rsid w:val="007F78B7"/>
    <w:rsid w:val="008028FF"/>
    <w:rsid w:val="0081076D"/>
    <w:rsid w:val="00813D49"/>
    <w:rsid w:val="00822261"/>
    <w:rsid w:val="008255E3"/>
    <w:rsid w:val="008278EA"/>
    <w:rsid w:val="00832D74"/>
    <w:rsid w:val="00837E62"/>
    <w:rsid w:val="008403AD"/>
    <w:rsid w:val="00840639"/>
    <w:rsid w:val="00853318"/>
    <w:rsid w:val="00856A41"/>
    <w:rsid w:val="00861852"/>
    <w:rsid w:val="00861FF2"/>
    <w:rsid w:val="00864E16"/>
    <w:rsid w:val="00866033"/>
    <w:rsid w:val="008669E0"/>
    <w:rsid w:val="0086739F"/>
    <w:rsid w:val="00867889"/>
    <w:rsid w:val="00871786"/>
    <w:rsid w:val="008740FA"/>
    <w:rsid w:val="00876478"/>
    <w:rsid w:val="0087650B"/>
    <w:rsid w:val="00881F86"/>
    <w:rsid w:val="00885D89"/>
    <w:rsid w:val="00890126"/>
    <w:rsid w:val="0089038F"/>
    <w:rsid w:val="00892EFF"/>
    <w:rsid w:val="0089517F"/>
    <w:rsid w:val="008B4732"/>
    <w:rsid w:val="008B48DB"/>
    <w:rsid w:val="008D10F9"/>
    <w:rsid w:val="008D489E"/>
    <w:rsid w:val="008D70B5"/>
    <w:rsid w:val="008E1B69"/>
    <w:rsid w:val="008E3728"/>
    <w:rsid w:val="008E6220"/>
    <w:rsid w:val="008F1EA3"/>
    <w:rsid w:val="008F2EF5"/>
    <w:rsid w:val="0090264F"/>
    <w:rsid w:val="00907654"/>
    <w:rsid w:val="009166F5"/>
    <w:rsid w:val="00917044"/>
    <w:rsid w:val="00926DF6"/>
    <w:rsid w:val="009412BF"/>
    <w:rsid w:val="009429F4"/>
    <w:rsid w:val="00950076"/>
    <w:rsid w:val="00954FCD"/>
    <w:rsid w:val="009603E8"/>
    <w:rsid w:val="00971146"/>
    <w:rsid w:val="009711E8"/>
    <w:rsid w:val="00974036"/>
    <w:rsid w:val="00975986"/>
    <w:rsid w:val="00977B47"/>
    <w:rsid w:val="009905B3"/>
    <w:rsid w:val="00990CB5"/>
    <w:rsid w:val="009912FB"/>
    <w:rsid w:val="00991EA6"/>
    <w:rsid w:val="009A064B"/>
    <w:rsid w:val="009A0F56"/>
    <w:rsid w:val="009A1089"/>
    <w:rsid w:val="009A2230"/>
    <w:rsid w:val="009A434B"/>
    <w:rsid w:val="009A5FBF"/>
    <w:rsid w:val="009B26F9"/>
    <w:rsid w:val="009B4776"/>
    <w:rsid w:val="009C16C3"/>
    <w:rsid w:val="009C3227"/>
    <w:rsid w:val="009C328F"/>
    <w:rsid w:val="009C3BF8"/>
    <w:rsid w:val="009C6BCC"/>
    <w:rsid w:val="009E0E86"/>
    <w:rsid w:val="009F6ABF"/>
    <w:rsid w:val="00A02591"/>
    <w:rsid w:val="00A043A8"/>
    <w:rsid w:val="00A07B68"/>
    <w:rsid w:val="00A11891"/>
    <w:rsid w:val="00A12D78"/>
    <w:rsid w:val="00A14D8F"/>
    <w:rsid w:val="00A15231"/>
    <w:rsid w:val="00A154C9"/>
    <w:rsid w:val="00A1581C"/>
    <w:rsid w:val="00A21CB7"/>
    <w:rsid w:val="00A335AA"/>
    <w:rsid w:val="00A4575C"/>
    <w:rsid w:val="00A46DB2"/>
    <w:rsid w:val="00A47DAF"/>
    <w:rsid w:val="00A57A80"/>
    <w:rsid w:val="00A648D0"/>
    <w:rsid w:val="00A65627"/>
    <w:rsid w:val="00A7319A"/>
    <w:rsid w:val="00A83F46"/>
    <w:rsid w:val="00A91772"/>
    <w:rsid w:val="00A9380E"/>
    <w:rsid w:val="00A96D06"/>
    <w:rsid w:val="00AA4D8B"/>
    <w:rsid w:val="00AB0B91"/>
    <w:rsid w:val="00AB4162"/>
    <w:rsid w:val="00AB4BE5"/>
    <w:rsid w:val="00AC1C14"/>
    <w:rsid w:val="00AC20CC"/>
    <w:rsid w:val="00AC5807"/>
    <w:rsid w:val="00AC743F"/>
    <w:rsid w:val="00AD6C3D"/>
    <w:rsid w:val="00AD7F17"/>
    <w:rsid w:val="00AE1818"/>
    <w:rsid w:val="00AE33E3"/>
    <w:rsid w:val="00AE419D"/>
    <w:rsid w:val="00AF2C67"/>
    <w:rsid w:val="00AF468E"/>
    <w:rsid w:val="00B01282"/>
    <w:rsid w:val="00B02BAD"/>
    <w:rsid w:val="00B07597"/>
    <w:rsid w:val="00B076C4"/>
    <w:rsid w:val="00B10E83"/>
    <w:rsid w:val="00B13BBF"/>
    <w:rsid w:val="00B15B76"/>
    <w:rsid w:val="00B2135C"/>
    <w:rsid w:val="00B24A57"/>
    <w:rsid w:val="00B354B3"/>
    <w:rsid w:val="00B35761"/>
    <w:rsid w:val="00B35F73"/>
    <w:rsid w:val="00B379F3"/>
    <w:rsid w:val="00B415EE"/>
    <w:rsid w:val="00B46DA9"/>
    <w:rsid w:val="00B47F92"/>
    <w:rsid w:val="00B51521"/>
    <w:rsid w:val="00B51DC0"/>
    <w:rsid w:val="00B5202E"/>
    <w:rsid w:val="00B52A5F"/>
    <w:rsid w:val="00B54C0C"/>
    <w:rsid w:val="00B71DF4"/>
    <w:rsid w:val="00B8019C"/>
    <w:rsid w:val="00B8300A"/>
    <w:rsid w:val="00B835FA"/>
    <w:rsid w:val="00B83621"/>
    <w:rsid w:val="00B84CAE"/>
    <w:rsid w:val="00B85D59"/>
    <w:rsid w:val="00B9106A"/>
    <w:rsid w:val="00B93D2F"/>
    <w:rsid w:val="00B97DAD"/>
    <w:rsid w:val="00BB1B79"/>
    <w:rsid w:val="00BB2F42"/>
    <w:rsid w:val="00BB3AE1"/>
    <w:rsid w:val="00BB42CB"/>
    <w:rsid w:val="00BC1F35"/>
    <w:rsid w:val="00BC41E1"/>
    <w:rsid w:val="00BD1550"/>
    <w:rsid w:val="00BE1A1C"/>
    <w:rsid w:val="00BE1FF2"/>
    <w:rsid w:val="00BF0F66"/>
    <w:rsid w:val="00BF25C9"/>
    <w:rsid w:val="00BF2898"/>
    <w:rsid w:val="00BF664B"/>
    <w:rsid w:val="00BF7E7C"/>
    <w:rsid w:val="00BF7E7F"/>
    <w:rsid w:val="00C01CB3"/>
    <w:rsid w:val="00C04DCB"/>
    <w:rsid w:val="00C13A22"/>
    <w:rsid w:val="00C178D0"/>
    <w:rsid w:val="00C23A22"/>
    <w:rsid w:val="00C2418D"/>
    <w:rsid w:val="00C2448B"/>
    <w:rsid w:val="00C267B4"/>
    <w:rsid w:val="00C31BC1"/>
    <w:rsid w:val="00C31E48"/>
    <w:rsid w:val="00C321DF"/>
    <w:rsid w:val="00C32EB5"/>
    <w:rsid w:val="00C33A7F"/>
    <w:rsid w:val="00C363C6"/>
    <w:rsid w:val="00C37E80"/>
    <w:rsid w:val="00C40C5B"/>
    <w:rsid w:val="00C517B9"/>
    <w:rsid w:val="00C52D3E"/>
    <w:rsid w:val="00C61E6C"/>
    <w:rsid w:val="00C65552"/>
    <w:rsid w:val="00C6783F"/>
    <w:rsid w:val="00C72C4C"/>
    <w:rsid w:val="00C76259"/>
    <w:rsid w:val="00C779B7"/>
    <w:rsid w:val="00C81CF3"/>
    <w:rsid w:val="00C825EA"/>
    <w:rsid w:val="00C82FB2"/>
    <w:rsid w:val="00C90DC4"/>
    <w:rsid w:val="00CA5F46"/>
    <w:rsid w:val="00CB0822"/>
    <w:rsid w:val="00CB1355"/>
    <w:rsid w:val="00CB25A2"/>
    <w:rsid w:val="00CC0BAA"/>
    <w:rsid w:val="00CC21AD"/>
    <w:rsid w:val="00CC4187"/>
    <w:rsid w:val="00CC4539"/>
    <w:rsid w:val="00CC49FA"/>
    <w:rsid w:val="00CC5AE9"/>
    <w:rsid w:val="00CC671D"/>
    <w:rsid w:val="00CC7562"/>
    <w:rsid w:val="00CD2313"/>
    <w:rsid w:val="00CD74BF"/>
    <w:rsid w:val="00CE4360"/>
    <w:rsid w:val="00CE53F4"/>
    <w:rsid w:val="00CE5D5B"/>
    <w:rsid w:val="00CF3709"/>
    <w:rsid w:val="00CF44AC"/>
    <w:rsid w:val="00CF4C44"/>
    <w:rsid w:val="00CF51AE"/>
    <w:rsid w:val="00D07BD4"/>
    <w:rsid w:val="00D17F5F"/>
    <w:rsid w:val="00D23F2D"/>
    <w:rsid w:val="00D3025F"/>
    <w:rsid w:val="00D30292"/>
    <w:rsid w:val="00D30A0D"/>
    <w:rsid w:val="00D30D93"/>
    <w:rsid w:val="00D33927"/>
    <w:rsid w:val="00D36EB2"/>
    <w:rsid w:val="00D40847"/>
    <w:rsid w:val="00D4305C"/>
    <w:rsid w:val="00D518D9"/>
    <w:rsid w:val="00D528AC"/>
    <w:rsid w:val="00D558B3"/>
    <w:rsid w:val="00D55FB2"/>
    <w:rsid w:val="00D61777"/>
    <w:rsid w:val="00D75F9A"/>
    <w:rsid w:val="00D80232"/>
    <w:rsid w:val="00D847F0"/>
    <w:rsid w:val="00D90D4D"/>
    <w:rsid w:val="00D95268"/>
    <w:rsid w:val="00D96D1F"/>
    <w:rsid w:val="00DB4053"/>
    <w:rsid w:val="00DB50E0"/>
    <w:rsid w:val="00DB653A"/>
    <w:rsid w:val="00DB7F04"/>
    <w:rsid w:val="00DD1581"/>
    <w:rsid w:val="00DD6FD5"/>
    <w:rsid w:val="00DE5BD5"/>
    <w:rsid w:val="00DE7126"/>
    <w:rsid w:val="00DF0EC1"/>
    <w:rsid w:val="00DF62B4"/>
    <w:rsid w:val="00DF630A"/>
    <w:rsid w:val="00DF659A"/>
    <w:rsid w:val="00E1537C"/>
    <w:rsid w:val="00E16599"/>
    <w:rsid w:val="00E206CF"/>
    <w:rsid w:val="00E32E10"/>
    <w:rsid w:val="00E4160F"/>
    <w:rsid w:val="00E44723"/>
    <w:rsid w:val="00E4605B"/>
    <w:rsid w:val="00E47211"/>
    <w:rsid w:val="00E532A5"/>
    <w:rsid w:val="00E607E0"/>
    <w:rsid w:val="00E61E46"/>
    <w:rsid w:val="00E63529"/>
    <w:rsid w:val="00E6410A"/>
    <w:rsid w:val="00E7124E"/>
    <w:rsid w:val="00E768A7"/>
    <w:rsid w:val="00E83048"/>
    <w:rsid w:val="00E832A3"/>
    <w:rsid w:val="00E925AF"/>
    <w:rsid w:val="00EA0214"/>
    <w:rsid w:val="00EA1985"/>
    <w:rsid w:val="00EA3D2D"/>
    <w:rsid w:val="00EA42B6"/>
    <w:rsid w:val="00EB0E9C"/>
    <w:rsid w:val="00EB2668"/>
    <w:rsid w:val="00EB549E"/>
    <w:rsid w:val="00EC06A8"/>
    <w:rsid w:val="00EC0B41"/>
    <w:rsid w:val="00EC12CE"/>
    <w:rsid w:val="00ED2B2F"/>
    <w:rsid w:val="00ED2C44"/>
    <w:rsid w:val="00ED4517"/>
    <w:rsid w:val="00ED6E9E"/>
    <w:rsid w:val="00EE2B2D"/>
    <w:rsid w:val="00EE2E8C"/>
    <w:rsid w:val="00EE57C6"/>
    <w:rsid w:val="00F01B6F"/>
    <w:rsid w:val="00F01F3A"/>
    <w:rsid w:val="00F1020A"/>
    <w:rsid w:val="00F15F4F"/>
    <w:rsid w:val="00F26903"/>
    <w:rsid w:val="00F32AC6"/>
    <w:rsid w:val="00F35180"/>
    <w:rsid w:val="00F463AF"/>
    <w:rsid w:val="00F50F73"/>
    <w:rsid w:val="00F5564C"/>
    <w:rsid w:val="00F657A1"/>
    <w:rsid w:val="00F678DA"/>
    <w:rsid w:val="00F72526"/>
    <w:rsid w:val="00F725C3"/>
    <w:rsid w:val="00F726CD"/>
    <w:rsid w:val="00F815CF"/>
    <w:rsid w:val="00F84D80"/>
    <w:rsid w:val="00F857BD"/>
    <w:rsid w:val="00F86EEE"/>
    <w:rsid w:val="00F90546"/>
    <w:rsid w:val="00F9468A"/>
    <w:rsid w:val="00FA1CC0"/>
    <w:rsid w:val="00FA2298"/>
    <w:rsid w:val="00FB06C9"/>
    <w:rsid w:val="00FB0827"/>
    <w:rsid w:val="00FB2C9B"/>
    <w:rsid w:val="00FC08BC"/>
    <w:rsid w:val="00FC1CA6"/>
    <w:rsid w:val="00FC24C8"/>
    <w:rsid w:val="00FC2B24"/>
    <w:rsid w:val="00FE159A"/>
    <w:rsid w:val="00FF2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F1E5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iPriority="99"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2F5885"/>
    <w:pPr>
      <w:jc w:val="both"/>
    </w:pPr>
    <w:rPr>
      <w:rFonts w:asciiTheme="minorHAnsi" w:eastAsiaTheme="minorHAnsi" w:hAnsiTheme="minorHAnsi" w:cstheme="minorBidi"/>
      <w:color w:val="000000" w:themeColor="text1"/>
      <w:sz w:val="19"/>
      <w:szCs w:val="22"/>
      <w:lang w:eastAsia="en-US"/>
    </w:rPr>
  </w:style>
  <w:style w:type="paragraph" w:styleId="Heading1">
    <w:name w:val="heading 1"/>
    <w:basedOn w:val="Normal"/>
    <w:next w:val="Normal"/>
    <w:qFormat/>
    <w:pPr>
      <w:keepNext/>
      <w:spacing w:before="240" w:after="60"/>
      <w:outlineLvl w:val="0"/>
    </w:pPr>
    <w:rPr>
      <w:kern w:val="28"/>
      <w:lang w:val="en-US"/>
    </w:rPr>
  </w:style>
  <w:style w:type="paragraph" w:styleId="Heading2">
    <w:name w:val="heading 2"/>
    <w:basedOn w:val="Normal"/>
    <w:next w:val="Normal"/>
    <w:qFormat/>
    <w:pPr>
      <w:keepNext/>
      <w:spacing w:before="240" w:after="6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ASWebHeading">
    <w:name w:val="ICAS Web Heading"/>
    <w:basedOn w:val="Normal"/>
    <w:next w:val="Normal"/>
    <w:rsid w:val="00840639"/>
    <w:pPr>
      <w:shd w:val="clear" w:color="auto" w:fill="D9D9D9"/>
      <w:spacing w:before="100" w:beforeAutospacing="1" w:after="100" w:afterAutospacing="1"/>
    </w:pPr>
    <w:rPr>
      <w:rFonts w:ascii="Arial" w:hAnsi="Arial"/>
      <w:b/>
      <w:caps/>
      <w:szCs w:val="24"/>
    </w:rPr>
  </w:style>
  <w:style w:type="paragraph" w:customStyle="1" w:styleId="ICASWebText">
    <w:name w:val="ICAS Web Text"/>
    <w:basedOn w:val="Normal"/>
    <w:next w:val="Normal"/>
    <w:rsid w:val="00840639"/>
    <w:rPr>
      <w:rFonts w:ascii="Arial" w:hAnsi="Arial"/>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ListParagraph">
    <w:name w:val="List Paragraph"/>
    <w:basedOn w:val="Normal"/>
    <w:uiPriority w:val="34"/>
    <w:unhideWhenUsed/>
    <w:qFormat/>
    <w:rsid w:val="002F5885"/>
    <w:pPr>
      <w:ind w:left="720"/>
      <w:contextualSpacing/>
    </w:pPr>
  </w:style>
  <w:style w:type="table" w:styleId="TableGrid">
    <w:name w:val="Table Grid"/>
    <w:basedOn w:val="TableNormal"/>
    <w:uiPriority w:val="59"/>
    <w:rsid w:val="002F588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F5885"/>
    <w:pPr>
      <w:spacing w:before="100" w:beforeAutospacing="1" w:after="100" w:afterAutospacing="1"/>
      <w:jc w:val="left"/>
    </w:pPr>
    <w:rPr>
      <w:rFonts w:ascii="Times New Roman" w:eastAsia="Times New Roman" w:hAnsi="Times New Roman" w:cs="Times New Roman"/>
      <w:color w:val="auto"/>
      <w:sz w:val="24"/>
      <w:szCs w:val="24"/>
      <w:lang w:eastAsia="en-GB"/>
    </w:rPr>
  </w:style>
  <w:style w:type="character" w:styleId="Hyperlink">
    <w:name w:val="Hyperlink"/>
    <w:basedOn w:val="DefaultParagraphFont"/>
    <w:uiPriority w:val="99"/>
    <w:unhideWhenUsed/>
    <w:rsid w:val="002F5885"/>
    <w:rPr>
      <w:color w:val="0000FF"/>
      <w:u w:val="single"/>
    </w:rPr>
  </w:style>
  <w:style w:type="paragraph" w:styleId="BalloonText">
    <w:name w:val="Balloon Text"/>
    <w:basedOn w:val="Normal"/>
    <w:link w:val="BalloonTextChar"/>
    <w:semiHidden/>
    <w:unhideWhenUsed/>
    <w:rsid w:val="00612F0C"/>
    <w:rPr>
      <w:rFonts w:ascii="Tahoma" w:hAnsi="Tahoma" w:cs="Tahoma"/>
      <w:sz w:val="16"/>
      <w:szCs w:val="16"/>
    </w:rPr>
  </w:style>
  <w:style w:type="character" w:customStyle="1" w:styleId="BalloonTextChar">
    <w:name w:val="Balloon Text Char"/>
    <w:basedOn w:val="DefaultParagraphFont"/>
    <w:link w:val="BalloonText"/>
    <w:semiHidden/>
    <w:rsid w:val="00612F0C"/>
    <w:rPr>
      <w:rFonts w:ascii="Tahoma" w:eastAsiaTheme="minorHAnsi" w:hAnsi="Tahoma" w:cs="Tahoma"/>
      <w:color w:val="000000" w:themeColor="text1"/>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iPriority="99"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2F5885"/>
    <w:pPr>
      <w:jc w:val="both"/>
    </w:pPr>
    <w:rPr>
      <w:rFonts w:asciiTheme="minorHAnsi" w:eastAsiaTheme="minorHAnsi" w:hAnsiTheme="minorHAnsi" w:cstheme="minorBidi"/>
      <w:color w:val="000000" w:themeColor="text1"/>
      <w:sz w:val="19"/>
      <w:szCs w:val="22"/>
      <w:lang w:eastAsia="en-US"/>
    </w:rPr>
  </w:style>
  <w:style w:type="paragraph" w:styleId="Heading1">
    <w:name w:val="heading 1"/>
    <w:basedOn w:val="Normal"/>
    <w:next w:val="Normal"/>
    <w:qFormat/>
    <w:pPr>
      <w:keepNext/>
      <w:spacing w:before="240" w:after="60"/>
      <w:outlineLvl w:val="0"/>
    </w:pPr>
    <w:rPr>
      <w:kern w:val="28"/>
      <w:lang w:val="en-US"/>
    </w:rPr>
  </w:style>
  <w:style w:type="paragraph" w:styleId="Heading2">
    <w:name w:val="heading 2"/>
    <w:basedOn w:val="Normal"/>
    <w:next w:val="Normal"/>
    <w:qFormat/>
    <w:pPr>
      <w:keepNext/>
      <w:spacing w:before="240" w:after="6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ASWebHeading">
    <w:name w:val="ICAS Web Heading"/>
    <w:basedOn w:val="Normal"/>
    <w:next w:val="Normal"/>
    <w:rsid w:val="00840639"/>
    <w:pPr>
      <w:shd w:val="clear" w:color="auto" w:fill="D9D9D9"/>
      <w:spacing w:before="100" w:beforeAutospacing="1" w:after="100" w:afterAutospacing="1"/>
    </w:pPr>
    <w:rPr>
      <w:rFonts w:ascii="Arial" w:hAnsi="Arial"/>
      <w:b/>
      <w:caps/>
      <w:szCs w:val="24"/>
    </w:rPr>
  </w:style>
  <w:style w:type="paragraph" w:customStyle="1" w:styleId="ICASWebText">
    <w:name w:val="ICAS Web Text"/>
    <w:basedOn w:val="Normal"/>
    <w:next w:val="Normal"/>
    <w:rsid w:val="00840639"/>
    <w:rPr>
      <w:rFonts w:ascii="Arial" w:hAnsi="Arial"/>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ListParagraph">
    <w:name w:val="List Paragraph"/>
    <w:basedOn w:val="Normal"/>
    <w:uiPriority w:val="34"/>
    <w:unhideWhenUsed/>
    <w:qFormat/>
    <w:rsid w:val="002F5885"/>
    <w:pPr>
      <w:ind w:left="720"/>
      <w:contextualSpacing/>
    </w:pPr>
  </w:style>
  <w:style w:type="table" w:styleId="TableGrid">
    <w:name w:val="Table Grid"/>
    <w:basedOn w:val="TableNormal"/>
    <w:uiPriority w:val="59"/>
    <w:rsid w:val="002F588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F5885"/>
    <w:pPr>
      <w:spacing w:before="100" w:beforeAutospacing="1" w:after="100" w:afterAutospacing="1"/>
      <w:jc w:val="left"/>
    </w:pPr>
    <w:rPr>
      <w:rFonts w:ascii="Times New Roman" w:eastAsia="Times New Roman" w:hAnsi="Times New Roman" w:cs="Times New Roman"/>
      <w:color w:val="auto"/>
      <w:sz w:val="24"/>
      <w:szCs w:val="24"/>
      <w:lang w:eastAsia="en-GB"/>
    </w:rPr>
  </w:style>
  <w:style w:type="character" w:styleId="Hyperlink">
    <w:name w:val="Hyperlink"/>
    <w:basedOn w:val="DefaultParagraphFont"/>
    <w:uiPriority w:val="99"/>
    <w:unhideWhenUsed/>
    <w:rsid w:val="002F5885"/>
    <w:rPr>
      <w:color w:val="0000FF"/>
      <w:u w:val="single"/>
    </w:rPr>
  </w:style>
  <w:style w:type="paragraph" w:styleId="BalloonText">
    <w:name w:val="Balloon Text"/>
    <w:basedOn w:val="Normal"/>
    <w:link w:val="BalloonTextChar"/>
    <w:semiHidden/>
    <w:unhideWhenUsed/>
    <w:rsid w:val="00612F0C"/>
    <w:rPr>
      <w:rFonts w:ascii="Tahoma" w:hAnsi="Tahoma" w:cs="Tahoma"/>
      <w:sz w:val="16"/>
      <w:szCs w:val="16"/>
    </w:rPr>
  </w:style>
  <w:style w:type="character" w:customStyle="1" w:styleId="BalloonTextChar">
    <w:name w:val="Balloon Text Char"/>
    <w:basedOn w:val="DefaultParagraphFont"/>
    <w:link w:val="BalloonText"/>
    <w:semiHidden/>
    <w:rsid w:val="00612F0C"/>
    <w:rPr>
      <w:rFonts w:ascii="Tahoma" w:eastAsiaTheme="minorHAnsi" w:hAnsi="Tahoma" w:cs="Tahoma"/>
      <w:color w:val="000000" w:themeColor="text1"/>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98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newsroom/article29/news.cfm?item_type=136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o.org.uk/concer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1050</Words>
  <Characters>5756</Characters>
  <Application>Microsoft Office Word</Application>
  <DocSecurity>0</DocSecurity>
  <Lines>47</Lines>
  <Paragraphs>13</Paragraphs>
  <ScaleCrop>false</ScaleCrop>
  <HeadingPairs>
    <vt:vector size="2" baseType="variant">
      <vt:variant>
        <vt:lpstr>Title</vt:lpstr>
      </vt:variant>
      <vt:variant>
        <vt:i4>1</vt:i4>
      </vt:variant>
    </vt:vector>
  </HeadingPairs>
  <Company/>
  <LinksUpToDate>false</LinksUpToDate>
  <CharactersWithSpaces>6793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2018-03-13T13:53:00Z</dcterms:created>
  <dcterms:modified xsi:type="dcterms:W3CDTF">2018-03-13T13:53:00Z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iManFooter">
    <vt:lpwstr>40547671v1</vt:lpwstr>
  </op:property>
</op:Properties>
</file>